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C6" w:rsidRDefault="008E1B5B" w:rsidP="00AD67C6">
      <w:pPr>
        <w:jc w:val="center"/>
        <w:rPr>
          <w:rFonts w:ascii="Arial Black" w:hAnsi="Arial Black"/>
          <w:color w:val="365F91" w:themeColor="accent1" w:themeShade="BF"/>
        </w:rPr>
      </w:pPr>
      <w:r w:rsidRPr="008E1B5B">
        <w:rPr>
          <w:rFonts w:ascii="Arial Black" w:hAnsi="Arial Black"/>
          <w:color w:val="365F91" w:themeColor="accent1" w:themeShade="B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9.05pt;height:77.75pt" fillcolor="#0070c0">
            <v:shadow color="#868686"/>
            <v:textpath style="font-family:&quot;Arial Black&quot;" fitshape="t" trim="t" string="PRZEDSZKOLACZEK"/>
          </v:shape>
        </w:pict>
      </w:r>
    </w:p>
    <w:p w:rsidR="00AD67C6" w:rsidRDefault="00AD67C6" w:rsidP="00AD67C6">
      <w:pPr>
        <w:jc w:val="center"/>
        <w:rPr>
          <w:rFonts w:ascii="Arial Black" w:hAnsi="Arial Black"/>
          <w:color w:val="365F91" w:themeColor="accent1" w:themeShade="BF"/>
        </w:rPr>
      </w:pPr>
    </w:p>
    <w:p w:rsidR="00AD67C6" w:rsidRDefault="00AD67C6" w:rsidP="00AD67C6">
      <w:pPr>
        <w:jc w:val="center"/>
        <w:rPr>
          <w:rFonts w:ascii="Arial Black" w:hAnsi="Arial Black"/>
          <w:color w:val="365F91" w:themeColor="accent1" w:themeShade="BF"/>
        </w:rPr>
      </w:pPr>
    </w:p>
    <w:p w:rsidR="00AD67C6" w:rsidRPr="0077419C" w:rsidRDefault="00AD67C6" w:rsidP="00AD67C6">
      <w:pPr>
        <w:jc w:val="center"/>
        <w:rPr>
          <w:rFonts w:ascii="Lucida Console" w:hAnsi="Lucida Console"/>
          <w:color w:val="000000" w:themeColor="text1"/>
          <w:sz w:val="52"/>
          <w:szCs w:val="52"/>
        </w:rPr>
      </w:pPr>
      <w:r>
        <w:rPr>
          <w:rFonts w:ascii="Lucida Console" w:hAnsi="Lucida Console"/>
          <w:color w:val="000000" w:themeColor="text1"/>
          <w:sz w:val="52"/>
          <w:szCs w:val="52"/>
        </w:rPr>
        <w:t>GAZETKA PRZEDSZKOLNA – MARZEC</w:t>
      </w:r>
      <w:r w:rsidRPr="0077419C">
        <w:rPr>
          <w:rFonts w:ascii="Lucida Console" w:hAnsi="Lucida Console"/>
          <w:color w:val="000000" w:themeColor="text1"/>
          <w:sz w:val="52"/>
          <w:szCs w:val="52"/>
        </w:rPr>
        <w:t>/</w:t>
      </w:r>
      <w:r>
        <w:rPr>
          <w:rFonts w:ascii="Lucida Console" w:hAnsi="Lucida Console"/>
          <w:color w:val="000000" w:themeColor="text1"/>
          <w:sz w:val="52"/>
          <w:szCs w:val="52"/>
        </w:rPr>
        <w:t>KWIECIEŃ 2024</w:t>
      </w:r>
    </w:p>
    <w:p w:rsidR="00AD67C6" w:rsidRDefault="00AD67C6" w:rsidP="00AD67C6"/>
    <w:p w:rsidR="00AD67C6" w:rsidRDefault="00AD67C6" w:rsidP="00AD67C6">
      <w:pPr>
        <w:jc w:val="center"/>
      </w:pPr>
      <w:r w:rsidRPr="0091056D">
        <w:rPr>
          <w:noProof/>
          <w:lang w:eastAsia="pl-PL"/>
        </w:rPr>
        <w:drawing>
          <wp:inline distT="0" distB="0" distL="0" distR="0">
            <wp:extent cx="5040209" cy="2762250"/>
            <wp:effectExtent l="19050" t="0" r="804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43" cy="27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C6" w:rsidRDefault="00AD67C6" w:rsidP="00AD67C6"/>
    <w:p w:rsidR="00AD67C6" w:rsidRDefault="00AD67C6" w:rsidP="00AD67C6"/>
    <w:p w:rsidR="00AD67C6" w:rsidRDefault="00AD67C6" w:rsidP="00AD67C6">
      <w:r>
        <w:t xml:space="preserve">Gazetkę redagują: </w:t>
      </w:r>
    </w:p>
    <w:p w:rsidR="00AD67C6" w:rsidRDefault="00AD67C6" w:rsidP="00AD67C6">
      <w:r>
        <w:t>Joanna Plewka, Agata Mąka</w:t>
      </w:r>
    </w:p>
    <w:p w:rsidR="00AD67C6" w:rsidRDefault="00AD67C6" w:rsidP="00AD67C6">
      <w:r>
        <w:t xml:space="preserve">Kącik logopedyczny – Anna Sankowska </w:t>
      </w:r>
    </w:p>
    <w:p w:rsidR="00AD67C6" w:rsidRDefault="00AD67C6" w:rsidP="00AD67C6"/>
    <w:p w:rsidR="002D3A42" w:rsidRDefault="002D3A42"/>
    <w:p w:rsidR="00822210" w:rsidRDefault="00822210"/>
    <w:p w:rsidR="00E618C0" w:rsidRDefault="00E618C0" w:rsidP="00822210">
      <w:pPr>
        <w:jc w:val="center"/>
        <w:rPr>
          <w:b/>
          <w:sz w:val="24"/>
          <w:szCs w:val="24"/>
        </w:rPr>
      </w:pPr>
    </w:p>
    <w:p w:rsidR="00822210" w:rsidRDefault="00822210" w:rsidP="00822210">
      <w:pPr>
        <w:jc w:val="center"/>
        <w:rPr>
          <w:b/>
          <w:sz w:val="24"/>
          <w:szCs w:val="24"/>
        </w:rPr>
      </w:pPr>
      <w:r w:rsidRPr="00822210">
        <w:rPr>
          <w:b/>
          <w:sz w:val="24"/>
          <w:szCs w:val="24"/>
        </w:rPr>
        <w:lastRenderedPageBreak/>
        <w:t>WITAJCIE  ZAPRASZAMY DO LEKTUTY</w:t>
      </w:r>
    </w:p>
    <w:p w:rsidR="00822210" w:rsidRDefault="00822210" w:rsidP="00822210">
      <w:pPr>
        <w:jc w:val="center"/>
        <w:rPr>
          <w:b/>
          <w:sz w:val="24"/>
          <w:szCs w:val="24"/>
        </w:rPr>
      </w:pPr>
    </w:p>
    <w:p w:rsidR="00822210" w:rsidRDefault="00822210" w:rsidP="00822210">
      <w:pPr>
        <w:jc w:val="center"/>
        <w:rPr>
          <w:b/>
          <w:sz w:val="24"/>
          <w:szCs w:val="24"/>
        </w:rPr>
      </w:pPr>
    </w:p>
    <w:p w:rsidR="00822210" w:rsidRDefault="00822210" w:rsidP="00822210">
      <w:pPr>
        <w:jc w:val="center"/>
        <w:rPr>
          <w:b/>
          <w:sz w:val="24"/>
          <w:szCs w:val="24"/>
        </w:rPr>
      </w:pPr>
    </w:p>
    <w:p w:rsidR="00822210" w:rsidRDefault="00822210" w:rsidP="00822210">
      <w:pPr>
        <w:jc w:val="center"/>
        <w:rPr>
          <w:b/>
          <w:sz w:val="24"/>
          <w:szCs w:val="24"/>
        </w:rPr>
      </w:pPr>
    </w:p>
    <w:p w:rsidR="00822210" w:rsidRDefault="00822210" w:rsidP="0082221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57907" cy="5947873"/>
            <wp:effectExtent l="19050" t="0" r="0" b="0"/>
            <wp:docPr id="1" name="Obraz 0" descr="771-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1-76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10" w:rsidRDefault="00822210" w:rsidP="00822210">
      <w:pPr>
        <w:rPr>
          <w:b/>
          <w:sz w:val="24"/>
          <w:szCs w:val="24"/>
        </w:rPr>
      </w:pPr>
    </w:p>
    <w:p w:rsidR="00822210" w:rsidRDefault="00822210" w:rsidP="00822210">
      <w:pPr>
        <w:rPr>
          <w:b/>
          <w:sz w:val="24"/>
          <w:szCs w:val="24"/>
        </w:rPr>
      </w:pPr>
    </w:p>
    <w:p w:rsidR="000161E1" w:rsidRDefault="000161E1" w:rsidP="00822210">
      <w:pPr>
        <w:rPr>
          <w:b/>
          <w:sz w:val="24"/>
          <w:szCs w:val="24"/>
        </w:rPr>
      </w:pPr>
    </w:p>
    <w:p w:rsidR="00E618C0" w:rsidRDefault="00E618C0" w:rsidP="00822210">
      <w:pPr>
        <w:rPr>
          <w:b/>
          <w:sz w:val="24"/>
          <w:szCs w:val="24"/>
        </w:rPr>
      </w:pPr>
    </w:p>
    <w:p w:rsidR="000161E1" w:rsidRDefault="000161E1" w:rsidP="0082221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WIERSZ O POGODZIE Z UŚMIECHEM.</w:t>
      </w:r>
    </w:p>
    <w:p w:rsidR="00E618C0" w:rsidRDefault="00E618C0" w:rsidP="00822210">
      <w:pPr>
        <w:rPr>
          <w:b/>
          <w:sz w:val="24"/>
          <w:szCs w:val="24"/>
        </w:rPr>
      </w:pPr>
    </w:p>
    <w:p w:rsidR="00E618C0" w:rsidRDefault="00E618C0" w:rsidP="00822210">
      <w:pPr>
        <w:rPr>
          <w:b/>
          <w:sz w:val="24"/>
          <w:szCs w:val="24"/>
        </w:rPr>
      </w:pPr>
    </w:p>
    <w:p w:rsidR="00E618C0" w:rsidRDefault="00E618C0" w:rsidP="00822210">
      <w:pPr>
        <w:rPr>
          <w:b/>
          <w:sz w:val="24"/>
          <w:szCs w:val="24"/>
        </w:rPr>
      </w:pPr>
    </w:p>
    <w:p w:rsidR="00DE297E" w:rsidRDefault="000161E1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195633" cy="6716389"/>
            <wp:effectExtent l="19050" t="0" r="0" b="0"/>
            <wp:docPr id="3" name="Obraz 2" descr="715f3e57714e669efa0991cbbb7a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f3e57714e669efa0991cbbb7a586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064" cy="67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7E" w:rsidRDefault="00DE297E" w:rsidP="00DE297E">
      <w:pPr>
        <w:jc w:val="center"/>
        <w:rPr>
          <w:b/>
          <w:sz w:val="24"/>
          <w:szCs w:val="24"/>
        </w:rPr>
      </w:pPr>
    </w:p>
    <w:p w:rsidR="00E618C0" w:rsidRDefault="00E618C0" w:rsidP="000161E1">
      <w:pPr>
        <w:jc w:val="center"/>
        <w:rPr>
          <w:b/>
          <w:sz w:val="24"/>
          <w:szCs w:val="24"/>
        </w:rPr>
      </w:pPr>
    </w:p>
    <w:p w:rsidR="00E618C0" w:rsidRDefault="00E618C0" w:rsidP="000161E1">
      <w:pPr>
        <w:jc w:val="center"/>
        <w:rPr>
          <w:b/>
          <w:sz w:val="24"/>
          <w:szCs w:val="24"/>
        </w:rPr>
      </w:pPr>
    </w:p>
    <w:p w:rsidR="00DE297E" w:rsidRPr="003B6FCB" w:rsidRDefault="00DE297E" w:rsidP="003B6FCB">
      <w:pPr>
        <w:jc w:val="center"/>
        <w:rPr>
          <w:b/>
          <w:sz w:val="40"/>
          <w:szCs w:val="40"/>
        </w:rPr>
      </w:pPr>
      <w:r w:rsidRPr="003B6FCB">
        <w:rPr>
          <w:b/>
          <w:sz w:val="40"/>
          <w:szCs w:val="40"/>
        </w:rPr>
        <w:lastRenderedPageBreak/>
        <w:t>PIERWSZY DZIEŃ WIOSNY</w:t>
      </w:r>
    </w:p>
    <w:p w:rsidR="000161E1" w:rsidRDefault="00DE297E" w:rsidP="003B6FCB">
      <w:pPr>
        <w:jc w:val="center"/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</w:pPr>
      <w:r w:rsidRPr="003B6FCB">
        <w:rPr>
          <w:rFonts w:ascii="Times New Roman" w:hAnsi="Times New Roman" w:cs="Times New Roman"/>
          <w:color w:val="2B2B2B"/>
          <w:sz w:val="40"/>
          <w:szCs w:val="40"/>
          <w:shd w:val="clear" w:color="auto" w:fill="FFFFFF"/>
        </w:rPr>
        <w:t>21 marca to pierwszy dzień kalendarzowej wiosny. Po długiej zimie wyczekujemy słonecznych i ciepłych dni, a zimno i wcześnie zapadający mrok ustępują miejesca. Pierwszy dzień wiosny przypada na czas równonocy wiosennej, od tego dnia dzień będzie się stopniowo wydłużał kosztem nocy.</w:t>
      </w:r>
    </w:p>
    <w:p w:rsidR="003B6FCB" w:rsidRPr="003B6FCB" w:rsidRDefault="003B6FCB" w:rsidP="003B6FC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61E1" w:rsidRDefault="000161E1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219363" cy="5219363"/>
            <wp:effectExtent l="19050" t="0" r="337" b="0"/>
            <wp:docPr id="4" name="Obraz 3" descr="09120ef6de6cddece49b4b3c4af2f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20ef6de6cddece49b4b3c4af2fc8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240" cy="52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C4" w:rsidRDefault="00483EC4" w:rsidP="00DE297E">
      <w:pPr>
        <w:jc w:val="center"/>
        <w:rPr>
          <w:b/>
          <w:sz w:val="24"/>
          <w:szCs w:val="24"/>
        </w:rPr>
      </w:pPr>
    </w:p>
    <w:p w:rsidR="003B6FCB" w:rsidRDefault="003B6FCB" w:rsidP="00DE297E">
      <w:pPr>
        <w:jc w:val="center"/>
        <w:rPr>
          <w:b/>
          <w:sz w:val="24"/>
          <w:szCs w:val="24"/>
        </w:rPr>
      </w:pPr>
    </w:p>
    <w:p w:rsidR="00483EC4" w:rsidRDefault="00483EC4" w:rsidP="00483EC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POŁĄCZ POGODĘ Z ODPOWIEDNIM UBRANIEM.</w:t>
      </w:r>
    </w:p>
    <w:p w:rsidR="00483EC4" w:rsidRDefault="00483EC4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40700"/>
            <wp:effectExtent l="19050" t="0" r="0" b="0"/>
            <wp:docPr id="5" name="Obraz 4" descr="0a646470764d3be333f4faefc46d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646470764d3be333f4faefc46ddc7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9C" w:rsidRDefault="00042B9C" w:rsidP="00DE297E">
      <w:pPr>
        <w:jc w:val="center"/>
        <w:rPr>
          <w:b/>
          <w:sz w:val="24"/>
          <w:szCs w:val="24"/>
        </w:rPr>
      </w:pPr>
    </w:p>
    <w:p w:rsidR="00042B9C" w:rsidRDefault="00042B9C" w:rsidP="00DE297E">
      <w:pPr>
        <w:jc w:val="center"/>
        <w:rPr>
          <w:b/>
          <w:sz w:val="24"/>
          <w:szCs w:val="24"/>
        </w:rPr>
      </w:pPr>
    </w:p>
    <w:p w:rsidR="00042B9C" w:rsidRPr="004B23C5" w:rsidRDefault="00042B9C" w:rsidP="00042B9C">
      <w:pPr>
        <w:rPr>
          <w:rFonts w:ascii="Times New Roman" w:hAnsi="Times New Roman" w:cs="Times New Roman"/>
          <w:b/>
          <w:sz w:val="24"/>
          <w:szCs w:val="24"/>
        </w:rPr>
      </w:pPr>
      <w:r w:rsidRPr="004B23C5">
        <w:rPr>
          <w:rFonts w:ascii="Times New Roman" w:hAnsi="Times New Roman" w:cs="Times New Roman"/>
          <w:b/>
          <w:sz w:val="24"/>
          <w:szCs w:val="24"/>
        </w:rPr>
        <w:lastRenderedPageBreak/>
        <w:t>WIELKANOC</w:t>
      </w:r>
    </w:p>
    <w:p w:rsidR="004B23C5" w:rsidRDefault="004B23C5" w:rsidP="00042B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3C5">
        <w:rPr>
          <w:rFonts w:ascii="Times New Roman" w:hAnsi="Times New Roman" w:cs="Times New Roman"/>
          <w:sz w:val="24"/>
          <w:szCs w:val="24"/>
          <w:shd w:val="clear" w:color="auto" w:fill="FFFFFF"/>
        </w:rPr>
        <w:t>Święta Wielkanocne </w:t>
      </w:r>
      <w:r w:rsidRPr="004B23C5">
        <w:rPr>
          <w:rFonts w:ascii="Times New Roman" w:hAnsi="Times New Roman" w:cs="Times New Roman"/>
          <w:sz w:val="24"/>
          <w:szCs w:val="24"/>
          <w:shd w:val="clear" w:color="auto" w:fill="D3E3FD"/>
        </w:rPr>
        <w:t>upamiętniają misterium paschalne Chrystusa: jego mękę, śmierć i zmartwychwstanie</w:t>
      </w:r>
      <w:r w:rsidRPr="004B23C5">
        <w:rPr>
          <w:rFonts w:ascii="Times New Roman" w:hAnsi="Times New Roman" w:cs="Times New Roman"/>
          <w:sz w:val="24"/>
          <w:szCs w:val="24"/>
          <w:shd w:val="clear" w:color="auto" w:fill="FFFFFF"/>
        </w:rPr>
        <w:t>. Uroczystość Wielkiej Nocy ma również symboliczny charakter. Zmartwychwstanie jest początkiem nowego życia, ma nieść nadzieję i wiarę w odrodzenie.</w:t>
      </w:r>
    </w:p>
    <w:p w:rsidR="004B23C5" w:rsidRPr="004B23C5" w:rsidRDefault="004B23C5" w:rsidP="00042B9C">
      <w:pPr>
        <w:rPr>
          <w:rFonts w:ascii="Times New Roman" w:hAnsi="Times New Roman" w:cs="Times New Roman"/>
          <w:b/>
          <w:sz w:val="24"/>
          <w:szCs w:val="24"/>
        </w:rPr>
      </w:pPr>
    </w:p>
    <w:p w:rsidR="002E0BF3" w:rsidRDefault="00042B9C" w:rsidP="004B23C5">
      <w:pPr>
        <w:jc w:val="center"/>
        <w:rPr>
          <w:b/>
          <w:sz w:val="24"/>
          <w:szCs w:val="24"/>
        </w:rPr>
      </w:pPr>
      <w:r w:rsidRPr="00042B9C">
        <w:rPr>
          <w:b/>
          <w:sz w:val="24"/>
          <w:szCs w:val="24"/>
        </w:rPr>
        <w:drawing>
          <wp:inline distT="0" distB="0" distL="0" distR="0">
            <wp:extent cx="4936970" cy="6976534"/>
            <wp:effectExtent l="19050" t="0" r="0" b="0"/>
            <wp:docPr id="22" name="Obraz 7" descr="3f39aaf9fbc0ac93b707e9f88dbe8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39aaf9fbc0ac93b707e9f88dbe8da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239" cy="69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9C" w:rsidRDefault="00042B9C" w:rsidP="00042B9C">
      <w:pPr>
        <w:rPr>
          <w:b/>
          <w:sz w:val="24"/>
          <w:szCs w:val="24"/>
        </w:rPr>
      </w:pPr>
      <w:r>
        <w:rPr>
          <w:b/>
          <w:sz w:val="24"/>
          <w:szCs w:val="24"/>
        </w:rPr>
        <w:t>ŻYCZYMY PIĘKNYCH PISANEK</w:t>
      </w:r>
    </w:p>
    <w:p w:rsidR="00F81CEF" w:rsidRDefault="00F81CEF" w:rsidP="00042B9C">
      <w:pPr>
        <w:rPr>
          <w:b/>
          <w:sz w:val="24"/>
          <w:szCs w:val="24"/>
        </w:rPr>
      </w:pPr>
    </w:p>
    <w:p w:rsidR="00F81CEF" w:rsidRDefault="00F81CEF" w:rsidP="00042B9C">
      <w:pPr>
        <w:rPr>
          <w:b/>
          <w:sz w:val="24"/>
          <w:szCs w:val="24"/>
        </w:rPr>
      </w:pPr>
    </w:p>
    <w:p w:rsidR="00F81CEF" w:rsidRDefault="00F81CEF" w:rsidP="00042B9C">
      <w:pPr>
        <w:rPr>
          <w:b/>
          <w:sz w:val="24"/>
          <w:szCs w:val="24"/>
        </w:rPr>
      </w:pPr>
      <w:r>
        <w:rPr>
          <w:b/>
          <w:sz w:val="24"/>
          <w:szCs w:val="24"/>
        </w:rPr>
        <w:t>CO POWINNO SIĘ ZNALEŚĆ W KOSZYCZKU WIELKANOCNYM ?</w:t>
      </w: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F81CEF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Tradycyjny dobór produktów przygotowanych do poświęcenia nie jest przypadkowy. W koszyku obowiązkowo muszą znaleźć się:</w:t>
      </w: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F81CEF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drawing>
          <wp:inline distT="0" distB="0" distL="0" distR="0">
            <wp:extent cx="6004805" cy="7061200"/>
            <wp:effectExtent l="19050" t="0" r="0" b="0"/>
            <wp:docPr id="24" name="Obraz 12" descr="843d7939e5486d6a3acd0e0bba2d2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3d7939e5486d6a3acd0e0bba2d2cd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4963" cy="70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0B" w:rsidRDefault="00F53A0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53A0B" w:rsidRDefault="00F53A0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lastRenderedPageBreak/>
        <w:t>RYSUJ PO SZLACZKU I POKOLORUJ JAJKO.</w:t>
      </w:r>
    </w:p>
    <w:p w:rsidR="00F53A0B" w:rsidRDefault="00F53A0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53A0B" w:rsidRDefault="00F53A0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F53A0B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drawing>
          <wp:inline distT="0" distB="0" distL="0" distR="0">
            <wp:extent cx="5755216" cy="7992533"/>
            <wp:effectExtent l="19050" t="0" r="0" b="0"/>
            <wp:docPr id="25" name="Obraz 16" descr="a9265a13da231e75bac9c1233eb35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265a13da231e75bac9c1233eb350b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F53A0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lastRenderedPageBreak/>
        <w:t>ZADANIE DLA STARSZAKÓW, POWODZENIA</w:t>
      </w:r>
    </w:p>
    <w:p w:rsidR="005311A0" w:rsidRDefault="005311A0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5311A0" w:rsidP="005311A0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5311A0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drawing>
          <wp:inline distT="0" distB="0" distL="0" distR="0">
            <wp:extent cx="6306340" cy="7636933"/>
            <wp:effectExtent l="19050" t="0" r="0" b="0"/>
            <wp:docPr id="27" name="Obraz 15" descr="a8244f52725ce880186d9bc4c835f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44f52725ce880186d9bc4c835fdb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6340" cy="763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F6ED4" w:rsidRDefault="008F6ED4" w:rsidP="00042B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WIERSZA</w:t>
      </w:r>
      <w:r w:rsidRPr="008F6ED4">
        <w:rPr>
          <w:rFonts w:ascii="Times New Roman" w:hAnsi="Times New Roman" w:cs="Times New Roman"/>
          <w:sz w:val="24"/>
          <w:szCs w:val="24"/>
        </w:rPr>
        <w:t xml:space="preserve"> „Wiosna w ogródku” </w:t>
      </w:r>
      <w:r>
        <w:rPr>
          <w:rFonts w:ascii="Times New Roman" w:hAnsi="Times New Roman" w:cs="Times New Roman"/>
          <w:sz w:val="24"/>
          <w:szCs w:val="24"/>
        </w:rPr>
        <w:t xml:space="preserve"> I ODPOWIEDZCIE NA PYTANIE POD WIERSZEM.</w:t>
      </w: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A02FC" w:rsidRPr="008F6ED4" w:rsidRDefault="008A02FC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F6ED4" w:rsidRDefault="008F6ED4" w:rsidP="00042B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A02FC">
        <w:rPr>
          <w:rFonts w:ascii="Times New Roman" w:hAnsi="Times New Roman" w:cs="Times New Roman"/>
          <w:b/>
          <w:sz w:val="36"/>
          <w:szCs w:val="36"/>
        </w:rPr>
        <w:t>Wiersz Urszuli Piotrowskiej „Wiosna w ogródku”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Wiosna, wiosna w ogródku,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dużo pracy przed nami: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kopu, kopu, łopatką,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szuru, szuru, grabkami.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Siewu, siewu, równiutko,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posiejemy nasionka.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Potem wodą z konewki,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8A02FC">
        <w:rPr>
          <w:rFonts w:ascii="Times New Roman" w:hAnsi="Times New Roman" w:cs="Times New Roman"/>
          <w:sz w:val="36"/>
          <w:szCs w:val="36"/>
        </w:rPr>
        <w:t>chlustu, chlustu po grządkach</w:t>
      </w: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F6ED4" w:rsidRPr="008A02FC" w:rsidRDefault="008F6ED4" w:rsidP="008A02FC">
      <w:pPr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A02FC" w:rsidRDefault="008F6ED4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  <w:r w:rsidRPr="008A02FC">
        <w:rPr>
          <w:rFonts w:ascii="Times New Roman" w:hAnsi="Times New Roman" w:cs="Times New Roman"/>
          <w:b/>
          <w:sz w:val="36"/>
          <w:szCs w:val="36"/>
        </w:rPr>
        <w:t>Co nam jest potrzebne do pracy w ogródku?</w:t>
      </w:r>
    </w:p>
    <w:p w:rsid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8A02FC" w:rsidRPr="008A02FC" w:rsidRDefault="008A02FC" w:rsidP="008A02FC">
      <w:pPr>
        <w:contextualSpacing/>
        <w:jc w:val="center"/>
        <w:rPr>
          <w:rFonts w:ascii="Times New Roman" w:hAnsi="Times New Roman" w:cs="Times New Roman"/>
          <w:b/>
          <w:color w:val="4D5156"/>
          <w:sz w:val="36"/>
          <w:szCs w:val="36"/>
          <w:shd w:val="clear" w:color="auto" w:fill="FFFFFF"/>
        </w:rPr>
      </w:pP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F81CEF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3B6FCB" w:rsidRDefault="003B6FCB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:rsidR="00F81CEF" w:rsidRDefault="008A02FC" w:rsidP="00042B9C">
      <w:pP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lastRenderedPageBreak/>
        <w:t xml:space="preserve">POŁĄCZ ZE SOBĄ TAKIE SAME </w:t>
      </w:r>
      <w:r w:rsidR="003B6FCB"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PTAKI</w:t>
      </w:r>
    </w:p>
    <w:p w:rsidR="00F81CEF" w:rsidRPr="00F81CEF" w:rsidRDefault="00F81CEF" w:rsidP="00042B9C">
      <w:pPr>
        <w:rPr>
          <w:rFonts w:ascii="Times New Roman" w:hAnsi="Times New Roman" w:cs="Times New Roman"/>
          <w:b/>
          <w:sz w:val="24"/>
          <w:szCs w:val="24"/>
        </w:rPr>
      </w:pPr>
    </w:p>
    <w:p w:rsidR="00042B9C" w:rsidRDefault="00042B9C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50860"/>
            <wp:effectExtent l="19050" t="0" r="0" b="0"/>
            <wp:docPr id="14" name="Obraz 13" descr="5388fc113f7f2d2bf3037a709bf1c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fc113f7f2d2bf3037a709bf1cd4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9C" w:rsidRDefault="00042B9C" w:rsidP="00DE297E">
      <w:pPr>
        <w:jc w:val="center"/>
        <w:rPr>
          <w:b/>
          <w:sz w:val="24"/>
          <w:szCs w:val="24"/>
        </w:rPr>
      </w:pPr>
    </w:p>
    <w:p w:rsidR="00042B9C" w:rsidRDefault="008A02FC" w:rsidP="00DE29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TERAZ CZAS NA TROSZKĘ RUCHU.</w:t>
      </w:r>
    </w:p>
    <w:p w:rsidR="008A02FC" w:rsidRDefault="008A02FC" w:rsidP="00DE297E">
      <w:pPr>
        <w:jc w:val="center"/>
        <w:rPr>
          <w:b/>
          <w:sz w:val="24"/>
          <w:szCs w:val="24"/>
        </w:rPr>
      </w:pPr>
      <w:r w:rsidRPr="008A02FC">
        <w:rPr>
          <w:b/>
          <w:sz w:val="24"/>
          <w:szCs w:val="24"/>
        </w:rPr>
        <w:drawing>
          <wp:inline distT="0" distB="0" distL="0" distR="0">
            <wp:extent cx="5760720" cy="8155305"/>
            <wp:effectExtent l="19050" t="0" r="0" b="0"/>
            <wp:docPr id="29" name="Obraz 18" descr="efa20c50e60e349807a8ba408e37b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a20c50e60e349807a8ba408e37b9bb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9C" w:rsidRDefault="00042B9C" w:rsidP="00DE297E">
      <w:pPr>
        <w:jc w:val="center"/>
        <w:rPr>
          <w:b/>
          <w:sz w:val="24"/>
          <w:szCs w:val="24"/>
        </w:rPr>
      </w:pPr>
    </w:p>
    <w:p w:rsidR="00042B9C" w:rsidRDefault="004E4692" w:rsidP="00DE29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PORA NAUCZYĆ SIĘ WIOSENNEJ WYLICZANKI</w:t>
      </w:r>
    </w:p>
    <w:p w:rsidR="004E4692" w:rsidRDefault="004E4692" w:rsidP="003B6FCB">
      <w:pPr>
        <w:rPr>
          <w:b/>
          <w:sz w:val="24"/>
          <w:szCs w:val="24"/>
        </w:rPr>
      </w:pPr>
    </w:p>
    <w:p w:rsidR="004E4692" w:rsidRDefault="004E4692" w:rsidP="00DE297E">
      <w:pPr>
        <w:jc w:val="center"/>
        <w:rPr>
          <w:b/>
          <w:sz w:val="24"/>
          <w:szCs w:val="24"/>
        </w:rPr>
      </w:pPr>
    </w:p>
    <w:p w:rsidR="004E4692" w:rsidRDefault="004E4692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6311412" cy="6832125"/>
            <wp:effectExtent l="19050" t="0" r="0" b="0"/>
            <wp:docPr id="31" name="Obraz 30" descr="CCF202004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200402_0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4" cy="68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B9C" w:rsidRDefault="00042B9C" w:rsidP="00DE297E">
      <w:pPr>
        <w:jc w:val="center"/>
        <w:rPr>
          <w:b/>
          <w:sz w:val="24"/>
          <w:szCs w:val="24"/>
        </w:rPr>
      </w:pPr>
    </w:p>
    <w:p w:rsidR="00042B9C" w:rsidRDefault="00042B9C" w:rsidP="008A02FC">
      <w:pPr>
        <w:rPr>
          <w:b/>
          <w:sz w:val="24"/>
          <w:szCs w:val="24"/>
        </w:rPr>
      </w:pPr>
    </w:p>
    <w:p w:rsidR="003B6FCB" w:rsidRDefault="003B6FCB" w:rsidP="008A02FC">
      <w:pPr>
        <w:rPr>
          <w:b/>
          <w:sz w:val="24"/>
          <w:szCs w:val="24"/>
        </w:rPr>
      </w:pPr>
    </w:p>
    <w:p w:rsidR="004E4692" w:rsidRDefault="004E4692" w:rsidP="008A02F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DOKOŃCZ MALOWANIE TĘCZY, POWODZENIA.</w:t>
      </w:r>
    </w:p>
    <w:p w:rsidR="002E0BF3" w:rsidRDefault="00042B9C" w:rsidP="00DE297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4715" cy="7965831"/>
            <wp:effectExtent l="19050" t="0" r="7435" b="0"/>
            <wp:docPr id="18" name="Obraz 17" descr="ac5502ca6a427be921add21064dab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5502ca6a427be921add21064dab8f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92" w:rsidRPr="00822210" w:rsidRDefault="004E4692" w:rsidP="00DE297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ŻYCZYMY MIŁEJ ZABAY. </w:t>
      </w:r>
    </w:p>
    <w:sectPr w:rsidR="004E4692" w:rsidRPr="00822210" w:rsidSect="00DE297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413" w:rsidRDefault="00335413" w:rsidP="00822210">
      <w:pPr>
        <w:spacing w:after="0" w:line="240" w:lineRule="auto"/>
      </w:pPr>
      <w:r>
        <w:separator/>
      </w:r>
    </w:p>
  </w:endnote>
  <w:endnote w:type="continuationSeparator" w:id="1">
    <w:p w:rsidR="00335413" w:rsidRDefault="00335413" w:rsidP="00822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210" w:rsidRDefault="0082221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743735"/>
      <w:docPartObj>
        <w:docPartGallery w:val="Page Numbers (Bottom of Page)"/>
        <w:docPartUnique/>
      </w:docPartObj>
    </w:sdtPr>
    <w:sdtContent>
      <w:p w:rsidR="00822210" w:rsidRDefault="008E1B5B">
        <w:pPr>
          <w:pStyle w:val="Stopka"/>
          <w:jc w:val="right"/>
        </w:pPr>
        <w:fldSimple w:instr=" PAGE   \* MERGEFORMAT ">
          <w:r w:rsidR="003B6FCB">
            <w:rPr>
              <w:noProof/>
            </w:rPr>
            <w:t>14</w:t>
          </w:r>
        </w:fldSimple>
      </w:p>
    </w:sdtContent>
  </w:sdt>
  <w:p w:rsidR="00822210" w:rsidRDefault="0082221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210" w:rsidRDefault="0082221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413" w:rsidRDefault="00335413" w:rsidP="00822210">
      <w:pPr>
        <w:spacing w:after="0" w:line="240" w:lineRule="auto"/>
      </w:pPr>
      <w:r>
        <w:separator/>
      </w:r>
    </w:p>
  </w:footnote>
  <w:footnote w:type="continuationSeparator" w:id="1">
    <w:p w:rsidR="00335413" w:rsidRDefault="00335413" w:rsidP="00822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210" w:rsidRDefault="0082221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210" w:rsidRDefault="0082221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210" w:rsidRDefault="0082221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C6"/>
    <w:rsid w:val="000161E1"/>
    <w:rsid w:val="00042B9C"/>
    <w:rsid w:val="0019313D"/>
    <w:rsid w:val="002441C3"/>
    <w:rsid w:val="002D3A42"/>
    <w:rsid w:val="002D60C7"/>
    <w:rsid w:val="002E0BF3"/>
    <w:rsid w:val="00335413"/>
    <w:rsid w:val="003B6FCB"/>
    <w:rsid w:val="003D2E3F"/>
    <w:rsid w:val="003E7C85"/>
    <w:rsid w:val="004147E6"/>
    <w:rsid w:val="00483EC4"/>
    <w:rsid w:val="004B23C5"/>
    <w:rsid w:val="004E4692"/>
    <w:rsid w:val="005205FC"/>
    <w:rsid w:val="005311A0"/>
    <w:rsid w:val="00694FCD"/>
    <w:rsid w:val="006B6FCC"/>
    <w:rsid w:val="007020D7"/>
    <w:rsid w:val="007320A1"/>
    <w:rsid w:val="007A44F0"/>
    <w:rsid w:val="00822210"/>
    <w:rsid w:val="008A02FC"/>
    <w:rsid w:val="008E1B5B"/>
    <w:rsid w:val="008F6ED4"/>
    <w:rsid w:val="00911D95"/>
    <w:rsid w:val="00990E21"/>
    <w:rsid w:val="0099312B"/>
    <w:rsid w:val="009F6555"/>
    <w:rsid w:val="00A04A08"/>
    <w:rsid w:val="00AD67C6"/>
    <w:rsid w:val="00BA6F17"/>
    <w:rsid w:val="00BE4679"/>
    <w:rsid w:val="00C70AA9"/>
    <w:rsid w:val="00D5099E"/>
    <w:rsid w:val="00D5762A"/>
    <w:rsid w:val="00DE297E"/>
    <w:rsid w:val="00E618C0"/>
    <w:rsid w:val="00F53A0B"/>
    <w:rsid w:val="00F66B6F"/>
    <w:rsid w:val="00F80963"/>
    <w:rsid w:val="00F8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7C6"/>
    <w:pPr>
      <w:spacing w:before="0" w:beforeAutospacing="0" w:after="200" w:afterAutospacing="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9313D"/>
    <w:pPr>
      <w:spacing w:before="0" w:after="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7C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22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2210"/>
  </w:style>
  <w:style w:type="paragraph" w:styleId="Stopka">
    <w:name w:val="footer"/>
    <w:basedOn w:val="Normalny"/>
    <w:link w:val="StopkaZnak"/>
    <w:uiPriority w:val="99"/>
    <w:unhideWhenUsed/>
    <w:rsid w:val="00822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2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2024-03-07T15:26:00Z</dcterms:created>
  <dcterms:modified xsi:type="dcterms:W3CDTF">2024-03-07T16:23:00Z</dcterms:modified>
</cp:coreProperties>
</file>