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D1" w:rsidRDefault="00F04EDF" w:rsidP="00DD2CBB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C403D87" wp14:editId="778548BE">
            <wp:simplePos x="0" y="0"/>
            <wp:positionH relativeFrom="column">
              <wp:posOffset>3522372</wp:posOffset>
            </wp:positionH>
            <wp:positionV relativeFrom="paragraph">
              <wp:posOffset>-680500</wp:posOffset>
            </wp:positionV>
            <wp:extent cx="3347499" cy="2958538"/>
            <wp:effectExtent l="0" t="0" r="5715" b="0"/>
            <wp:wrapNone/>
            <wp:docPr id="1" name="Obraz 1" descr="Jemioła Stockowych Ilustracji, Wektorów &amp; Klipartów – (44,732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mioła Stockowych Ilustracji, Wektorów &amp; Klipartów – (44,732 Stock  Illustrations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11979" r="9601" b="11653"/>
                    <a:stretch/>
                  </pic:blipFill>
                  <pic:spPr bwMode="auto">
                    <a:xfrm>
                      <a:off x="0" y="0"/>
                      <a:ext cx="3347499" cy="295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DD1" w:rsidRDefault="00566DD1" w:rsidP="00DD2CBB">
      <w:pPr>
        <w:jc w:val="center"/>
        <w:rPr>
          <w:b/>
          <w:sz w:val="32"/>
          <w:szCs w:val="32"/>
        </w:rPr>
      </w:pPr>
    </w:p>
    <w:p w:rsidR="00566DD1" w:rsidRDefault="00566DD1" w:rsidP="00DD2CBB">
      <w:pPr>
        <w:jc w:val="center"/>
        <w:rPr>
          <w:b/>
          <w:sz w:val="32"/>
          <w:szCs w:val="32"/>
        </w:rPr>
      </w:pPr>
    </w:p>
    <w:p w:rsidR="00566DD1" w:rsidRDefault="00566DD1" w:rsidP="00DD2CBB">
      <w:pPr>
        <w:jc w:val="center"/>
        <w:rPr>
          <w:b/>
          <w:sz w:val="32"/>
          <w:szCs w:val="32"/>
        </w:rPr>
      </w:pPr>
    </w:p>
    <w:p w:rsidR="00566DD1" w:rsidRDefault="00566DD1" w:rsidP="00DD2CBB">
      <w:pPr>
        <w:jc w:val="center"/>
        <w:rPr>
          <w:b/>
          <w:sz w:val="32"/>
          <w:szCs w:val="32"/>
        </w:rPr>
      </w:pPr>
    </w:p>
    <w:p w:rsidR="00566DD1" w:rsidRDefault="00DD2CBB" w:rsidP="00F04EDF">
      <w:pPr>
        <w:rPr>
          <w:b/>
          <w:sz w:val="32"/>
          <w:szCs w:val="32"/>
        </w:rPr>
      </w:pPr>
      <w:r w:rsidRPr="009571E8">
        <w:rPr>
          <w:b/>
          <w:sz w:val="32"/>
          <w:szCs w:val="32"/>
        </w:rPr>
        <w:t xml:space="preserve">Regulamin konkursu </w:t>
      </w:r>
      <w:proofErr w:type="spellStart"/>
      <w:r w:rsidRPr="009571E8">
        <w:rPr>
          <w:b/>
          <w:sz w:val="32"/>
          <w:szCs w:val="32"/>
        </w:rPr>
        <w:t>plastyczno</w:t>
      </w:r>
      <w:proofErr w:type="spellEnd"/>
      <w:r w:rsidRPr="009571E8">
        <w:rPr>
          <w:b/>
          <w:sz w:val="32"/>
          <w:szCs w:val="32"/>
        </w:rPr>
        <w:t xml:space="preserve"> – technicznego   </w:t>
      </w:r>
    </w:p>
    <w:p w:rsidR="00DD2CBB" w:rsidRPr="009571E8" w:rsidRDefault="00DD2CBB" w:rsidP="00F04EDF">
      <w:pPr>
        <w:rPr>
          <w:b/>
        </w:rPr>
      </w:pPr>
      <w:r w:rsidRPr="009571E8">
        <w:rPr>
          <w:b/>
          <w:sz w:val="32"/>
          <w:szCs w:val="32"/>
        </w:rPr>
        <w:t>„Ozdoba Bożonarodzeniowa”</w:t>
      </w:r>
      <w:r w:rsidRPr="009571E8">
        <w:rPr>
          <w:b/>
        </w:rPr>
        <w:t xml:space="preserve">  </w:t>
      </w:r>
    </w:p>
    <w:p w:rsidR="00DD2CBB" w:rsidRDefault="00DD2CBB" w:rsidP="00F04EDF"/>
    <w:p w:rsidR="00F04EDF" w:rsidRDefault="00F04EDF" w:rsidP="00F04EDF"/>
    <w:p w:rsidR="00566DD1" w:rsidRDefault="00DD2CBB" w:rsidP="00F04EDF">
      <w:r w:rsidRPr="00DD2CBB">
        <w:t xml:space="preserve">Zapraszamy do udziału w  </w:t>
      </w:r>
      <w:r w:rsidRPr="00566DD1">
        <w:rPr>
          <w:b/>
        </w:rPr>
        <w:t xml:space="preserve">konkursie </w:t>
      </w:r>
      <w:proofErr w:type="spellStart"/>
      <w:r w:rsidRPr="00566DD1">
        <w:rPr>
          <w:b/>
        </w:rPr>
        <w:t>plastyczno</w:t>
      </w:r>
      <w:proofErr w:type="spellEnd"/>
      <w:r w:rsidRPr="00566DD1">
        <w:rPr>
          <w:b/>
        </w:rPr>
        <w:t xml:space="preserve"> – technicznym</w:t>
      </w:r>
      <w:r w:rsidRPr="00DD2CBB">
        <w:t xml:space="preserve"> </w:t>
      </w:r>
      <w:r w:rsidRPr="00DD2CBB">
        <w:rPr>
          <w:b/>
        </w:rPr>
        <w:t xml:space="preserve"> „Ozdoba Bożonarodzeniowa”</w:t>
      </w:r>
      <w:r w:rsidRPr="00DD2CBB">
        <w:t xml:space="preserve">, </w:t>
      </w:r>
    </w:p>
    <w:p w:rsidR="00DD2CBB" w:rsidRDefault="00DD2CBB" w:rsidP="00F04EDF">
      <w:r w:rsidRPr="00DD2CBB">
        <w:t xml:space="preserve">który został zorganizowany z okazji zbliżających się świąt Bożego Narodzenia. </w:t>
      </w:r>
    </w:p>
    <w:p w:rsidR="00DD2CBB" w:rsidRDefault="00DD2CBB" w:rsidP="00F04EDF"/>
    <w:p w:rsidR="00566DD1" w:rsidRDefault="00DD2CBB" w:rsidP="00F04EDF">
      <w:r w:rsidRPr="00566DD1">
        <w:rPr>
          <w:b/>
        </w:rPr>
        <w:t>ORGANIZATOR:</w:t>
      </w:r>
      <w:r w:rsidRPr="00DD2CBB">
        <w:t xml:space="preserve"> </w:t>
      </w:r>
    </w:p>
    <w:p w:rsidR="00DD2CBB" w:rsidRDefault="00DD2CBB" w:rsidP="00F04EDF">
      <w:r w:rsidRPr="00DD2CBB">
        <w:t xml:space="preserve">Przedszkole </w:t>
      </w:r>
      <w:proofErr w:type="spellStart"/>
      <w:r>
        <w:t>Przedszkole</w:t>
      </w:r>
      <w:proofErr w:type="spellEnd"/>
      <w:r>
        <w:t xml:space="preserve"> Miejskie nr.4 „Fantazja” w Łukowie.</w:t>
      </w:r>
    </w:p>
    <w:p w:rsidR="00566DD1" w:rsidRDefault="00DD2CBB" w:rsidP="00F04EDF">
      <w:r w:rsidRPr="00DD2CBB">
        <w:t xml:space="preserve">  </w:t>
      </w:r>
    </w:p>
    <w:p w:rsidR="00DD2CBB" w:rsidRDefault="00DD2CBB" w:rsidP="00F04EDF">
      <w:r w:rsidRPr="00DD2CBB">
        <w:t xml:space="preserve">Osobami odpowiedzialnymi za konkurs są: </w:t>
      </w:r>
      <w:r>
        <w:t>Izabela Białowąs i Agata Mąka.</w:t>
      </w:r>
      <w:r w:rsidRPr="00DD2CBB">
        <w:t xml:space="preserve">  </w:t>
      </w:r>
    </w:p>
    <w:p w:rsidR="00566DD1" w:rsidRDefault="00566DD1" w:rsidP="00F04EDF"/>
    <w:p w:rsidR="00DD2CBB" w:rsidRPr="00566DD1" w:rsidRDefault="00DD2CBB" w:rsidP="00F04EDF">
      <w:pPr>
        <w:rPr>
          <w:b/>
        </w:rPr>
      </w:pPr>
      <w:r w:rsidRPr="00566DD1">
        <w:rPr>
          <w:b/>
        </w:rPr>
        <w:t xml:space="preserve">CELE KONKURSU:  </w:t>
      </w:r>
    </w:p>
    <w:p w:rsidR="00DD2CBB" w:rsidRDefault="00DD2CBB" w:rsidP="00F04EDF">
      <w:pPr>
        <w:pStyle w:val="Akapitzlist"/>
        <w:numPr>
          <w:ilvl w:val="0"/>
          <w:numId w:val="1"/>
        </w:numPr>
      </w:pPr>
      <w:r w:rsidRPr="00DD2CBB">
        <w:t xml:space="preserve">propagowanie tradycji związanej z tematyką świąt Bożego Narodzenia,  </w:t>
      </w:r>
    </w:p>
    <w:p w:rsidR="00566DD1" w:rsidRDefault="00DD2CBB" w:rsidP="00F04EDF">
      <w:pPr>
        <w:pStyle w:val="Akapitzlist"/>
        <w:numPr>
          <w:ilvl w:val="0"/>
          <w:numId w:val="1"/>
        </w:numPr>
      </w:pPr>
      <w:r w:rsidRPr="00DD2CBB">
        <w:t>rozwijanie wyobraźni oraz pobudzanie aktywności twórczej</w:t>
      </w:r>
      <w:r w:rsidR="00566DD1">
        <w:t>,</w:t>
      </w:r>
      <w:r w:rsidRPr="00DD2CBB">
        <w:t xml:space="preserve">   </w:t>
      </w:r>
    </w:p>
    <w:p w:rsidR="00DD2CBB" w:rsidRDefault="00DD2CBB" w:rsidP="00F04EDF">
      <w:pPr>
        <w:pStyle w:val="Akapitzlist"/>
        <w:numPr>
          <w:ilvl w:val="0"/>
          <w:numId w:val="1"/>
        </w:numPr>
      </w:pPr>
      <w:r w:rsidRPr="00DD2CBB">
        <w:t>rozwijanie zdolności manualnych wśród dzieci i dorosłych</w:t>
      </w:r>
      <w:r>
        <w:t>.</w:t>
      </w:r>
      <w:r w:rsidRPr="00DD2CBB">
        <w:t xml:space="preserve"> </w:t>
      </w:r>
    </w:p>
    <w:p w:rsidR="00566DD1" w:rsidRDefault="00566DD1" w:rsidP="00F04EDF">
      <w:pPr>
        <w:rPr>
          <w:b/>
        </w:rPr>
      </w:pPr>
    </w:p>
    <w:p w:rsidR="00DD2CBB" w:rsidRPr="00566DD1" w:rsidRDefault="00DD2CBB" w:rsidP="00F04EDF">
      <w:pPr>
        <w:rPr>
          <w:b/>
        </w:rPr>
      </w:pPr>
      <w:r w:rsidRPr="00566DD1">
        <w:rPr>
          <w:b/>
        </w:rPr>
        <w:t xml:space="preserve">ZASADY I WARUNKI UCZESTNICTWA: </w:t>
      </w:r>
    </w:p>
    <w:p w:rsidR="00DD2CBB" w:rsidRDefault="00DD2CBB" w:rsidP="00F04EDF">
      <w:r w:rsidRPr="00DD2CBB">
        <w:t xml:space="preserve">1. Konkurs przeznaczony jest dla dzieci uczęszczających do Przedszkola </w:t>
      </w:r>
      <w:r>
        <w:t>Miejskiego nr. 4 „Fantazja” w Łukowie</w:t>
      </w:r>
      <w:r w:rsidRPr="00DD2CBB">
        <w:t xml:space="preserve"> i ich rodziców lub opiekunów. </w:t>
      </w:r>
    </w:p>
    <w:p w:rsidR="00566DD1" w:rsidRDefault="00566DD1" w:rsidP="00F04EDF"/>
    <w:p w:rsidR="00DD2CBB" w:rsidRDefault="00DD2CBB" w:rsidP="00F04EDF">
      <w:r w:rsidRPr="00DD2CBB">
        <w:t xml:space="preserve">2. Przedmiotem konkursu jest  wykonanie ozdoby w formie pracy przestrzennej ( ozdoba na choinkę, stroik bożonarodzeniowy, świecznik, ozdoba na stół świąteczny……..) </w:t>
      </w:r>
    </w:p>
    <w:p w:rsidR="00566DD1" w:rsidRDefault="00566DD1" w:rsidP="00F04EDF"/>
    <w:p w:rsidR="00DD2CBB" w:rsidRDefault="00DD2CBB" w:rsidP="00F04EDF">
      <w:r w:rsidRPr="00DD2CBB">
        <w:t xml:space="preserve">3. Praca powinna być opatrzona metryczką z następującymi danymi: </w:t>
      </w:r>
    </w:p>
    <w:p w:rsidR="00DD2CBB" w:rsidRDefault="00DD2CBB" w:rsidP="00F04EDF">
      <w:pPr>
        <w:pStyle w:val="Akapitzlist"/>
        <w:numPr>
          <w:ilvl w:val="0"/>
          <w:numId w:val="1"/>
        </w:numPr>
      </w:pPr>
      <w:r w:rsidRPr="00DD2CBB">
        <w:t xml:space="preserve">imię i nazwisko </w:t>
      </w:r>
    </w:p>
    <w:p w:rsidR="00DD2CBB" w:rsidRDefault="00DD2CBB" w:rsidP="00F04EDF">
      <w:pPr>
        <w:pStyle w:val="Akapitzlist"/>
        <w:numPr>
          <w:ilvl w:val="0"/>
          <w:numId w:val="1"/>
        </w:numPr>
      </w:pPr>
      <w:r w:rsidRPr="00DD2CBB">
        <w:t xml:space="preserve">wiek autora </w:t>
      </w:r>
    </w:p>
    <w:p w:rsidR="00DD2CBB" w:rsidRDefault="00DD2CBB" w:rsidP="00F04EDF">
      <w:pPr>
        <w:pStyle w:val="Akapitzlist"/>
        <w:numPr>
          <w:ilvl w:val="0"/>
          <w:numId w:val="1"/>
        </w:numPr>
      </w:pPr>
      <w:r w:rsidRPr="00DD2CBB">
        <w:t xml:space="preserve">nazwę grupy przedszkolnej </w:t>
      </w:r>
    </w:p>
    <w:p w:rsidR="00566DD1" w:rsidRDefault="00566DD1" w:rsidP="00F04EDF"/>
    <w:p w:rsidR="00DD2CBB" w:rsidRDefault="00DD2CBB" w:rsidP="00F04EDF">
      <w:r w:rsidRPr="00DD2CBB">
        <w:t xml:space="preserve">4. Prace konkursowe zostaną ocenione na podstawie następujących kryteriów:  </w:t>
      </w:r>
    </w:p>
    <w:p w:rsidR="00DD2CBB" w:rsidRDefault="00DD2CBB" w:rsidP="00F04EDF">
      <w:pPr>
        <w:pStyle w:val="Akapitzlist"/>
        <w:numPr>
          <w:ilvl w:val="0"/>
          <w:numId w:val="2"/>
        </w:numPr>
      </w:pPr>
      <w:r w:rsidRPr="00DD2CBB">
        <w:t xml:space="preserve">oryginalność i pomysłowość  </w:t>
      </w:r>
    </w:p>
    <w:p w:rsidR="00DD2CBB" w:rsidRDefault="00DD2CBB" w:rsidP="00F04EDF">
      <w:pPr>
        <w:pStyle w:val="Akapitzlist"/>
        <w:numPr>
          <w:ilvl w:val="0"/>
          <w:numId w:val="2"/>
        </w:numPr>
      </w:pPr>
      <w:r w:rsidRPr="00DD2CBB">
        <w:t xml:space="preserve">estetyka i dokładność wykonania,  </w:t>
      </w:r>
    </w:p>
    <w:p w:rsidR="00DD2CBB" w:rsidRDefault="00DD2CBB" w:rsidP="00F04EDF">
      <w:pPr>
        <w:pStyle w:val="Akapitzlist"/>
        <w:numPr>
          <w:ilvl w:val="0"/>
          <w:numId w:val="2"/>
        </w:numPr>
      </w:pPr>
      <w:r w:rsidRPr="00DD2CBB">
        <w:t xml:space="preserve">kompozycja,  </w:t>
      </w:r>
    </w:p>
    <w:p w:rsidR="00DD2CBB" w:rsidRDefault="00DD2CBB" w:rsidP="00F04EDF">
      <w:pPr>
        <w:pStyle w:val="Akapitzlist"/>
        <w:numPr>
          <w:ilvl w:val="0"/>
          <w:numId w:val="2"/>
        </w:numPr>
      </w:pPr>
      <w:r w:rsidRPr="00DD2CBB">
        <w:t>ogólne wrażenie wizualne</w:t>
      </w:r>
      <w:r>
        <w:t>.</w:t>
      </w:r>
      <w:r w:rsidRPr="00DD2CBB">
        <w:t xml:space="preserve"> </w:t>
      </w:r>
    </w:p>
    <w:p w:rsidR="00DD2CBB" w:rsidRDefault="00DD2CBB" w:rsidP="00F04EDF">
      <w:r w:rsidRPr="00DD2CBB">
        <w:t xml:space="preserve">Prace wykonane przez samych rodziców nie będą brane pod uwagę. </w:t>
      </w:r>
    </w:p>
    <w:p w:rsidR="00566DD1" w:rsidRDefault="00566DD1" w:rsidP="00F04EDF"/>
    <w:p w:rsidR="009571E8" w:rsidRDefault="00DD2CBB" w:rsidP="00F04EDF">
      <w:r w:rsidRPr="00DD2CBB">
        <w:t>5. Prace należy dostarczyć do przedszkola</w:t>
      </w:r>
      <w:r w:rsidR="009571E8">
        <w:t xml:space="preserve"> (do</w:t>
      </w:r>
      <w:r w:rsidR="000976F8">
        <w:t xml:space="preserve"> nauczycieli</w:t>
      </w:r>
      <w:r w:rsidR="009571E8">
        <w:t xml:space="preserve"> z danej grupy)</w:t>
      </w:r>
      <w:r w:rsidRPr="00DD2CBB">
        <w:t xml:space="preserve">. </w:t>
      </w:r>
    </w:p>
    <w:p w:rsidR="009571E8" w:rsidRDefault="00DD2CBB" w:rsidP="00F04EDF">
      <w:r w:rsidRPr="007B3A16">
        <w:rPr>
          <w:b/>
        </w:rPr>
        <w:t>Terminem ostatecznym złożenia pr</w:t>
      </w:r>
      <w:r w:rsidR="009571E8" w:rsidRPr="007B3A16">
        <w:rPr>
          <w:b/>
        </w:rPr>
        <w:t>ac konkursowych będzie  dzień 12 grudnia 2023</w:t>
      </w:r>
      <w:r w:rsidRPr="007B3A16">
        <w:rPr>
          <w:b/>
        </w:rPr>
        <w:t xml:space="preserve"> roku (wtorek</w:t>
      </w:r>
      <w:r w:rsidRPr="00DD2CBB">
        <w:t xml:space="preserve">). </w:t>
      </w:r>
    </w:p>
    <w:p w:rsidR="00566DD1" w:rsidRDefault="00566DD1" w:rsidP="00F04EDF"/>
    <w:p w:rsidR="00F04EDF" w:rsidRDefault="00DD2CBB" w:rsidP="00F04EDF">
      <w:r w:rsidRPr="00DD2CBB">
        <w:t xml:space="preserve">6. Dla dokonania oceny nadesłanych prac konkursowych zostanie powołane specjalne Jury. </w:t>
      </w:r>
    </w:p>
    <w:p w:rsidR="009571E8" w:rsidRDefault="00DD2CBB" w:rsidP="00F04EDF">
      <w:r w:rsidRPr="00DD2CBB">
        <w:t xml:space="preserve">Decyzje Jury są ostateczne. </w:t>
      </w:r>
    </w:p>
    <w:p w:rsidR="00566DD1" w:rsidRDefault="00566DD1" w:rsidP="00F04EDF"/>
    <w:p w:rsidR="00F04EDF" w:rsidRDefault="00DD2CBB" w:rsidP="00F04EDF">
      <w:r w:rsidRPr="00DD2CBB">
        <w:t xml:space="preserve">7. </w:t>
      </w:r>
      <w:r w:rsidRPr="007B3A16">
        <w:rPr>
          <w:b/>
        </w:rPr>
        <w:t>Roz</w:t>
      </w:r>
      <w:r w:rsidR="009571E8" w:rsidRPr="007B3A16">
        <w:rPr>
          <w:b/>
        </w:rPr>
        <w:t>strzygnięcie konkursu nastąpi 15</w:t>
      </w:r>
      <w:r w:rsidRPr="007B3A16">
        <w:rPr>
          <w:b/>
        </w:rPr>
        <w:t xml:space="preserve"> grudnia (piątek),</w:t>
      </w:r>
      <w:r w:rsidRPr="00DD2CBB">
        <w:t xml:space="preserve"> a w</w:t>
      </w:r>
      <w:r w:rsidR="00F04EDF">
        <w:t xml:space="preserve">ręczenie dyplomów i nagród </w:t>
      </w:r>
      <w:r w:rsidR="009571E8">
        <w:t xml:space="preserve"> </w:t>
      </w:r>
    </w:p>
    <w:p w:rsidR="009571E8" w:rsidRPr="007B3A16" w:rsidRDefault="00F04EDF" w:rsidP="00F04EDF">
      <w:pPr>
        <w:rPr>
          <w:b/>
        </w:rPr>
      </w:pPr>
      <w:r>
        <w:t xml:space="preserve">  </w:t>
      </w:r>
      <w:r w:rsidR="009571E8" w:rsidRPr="007B3A16">
        <w:rPr>
          <w:b/>
        </w:rPr>
        <w:t>18 grudnia 2023</w:t>
      </w:r>
      <w:r w:rsidR="00DD2CBB" w:rsidRPr="007B3A16">
        <w:rPr>
          <w:b/>
        </w:rPr>
        <w:t xml:space="preserve"> roku (</w:t>
      </w:r>
      <w:r w:rsidR="009571E8" w:rsidRPr="007B3A16">
        <w:rPr>
          <w:b/>
        </w:rPr>
        <w:t>poniedziałek</w:t>
      </w:r>
      <w:r w:rsidR="00DD2CBB" w:rsidRPr="007B3A16">
        <w:rPr>
          <w:b/>
        </w:rPr>
        <w:t xml:space="preserve">). </w:t>
      </w:r>
    </w:p>
    <w:p w:rsidR="00566DD1" w:rsidRDefault="00566DD1" w:rsidP="00F04EDF"/>
    <w:p w:rsidR="009571E8" w:rsidRDefault="00DD2CBB" w:rsidP="00F04EDF">
      <w:r w:rsidRPr="00DD2CBB">
        <w:t xml:space="preserve">8. Organizator przewiduje nagrody w postaci I, II i III miejsca .  </w:t>
      </w:r>
    </w:p>
    <w:p w:rsidR="00566DD1" w:rsidRDefault="00566DD1" w:rsidP="00F04EDF"/>
    <w:p w:rsidR="00F04EDF" w:rsidRDefault="00DD2CBB" w:rsidP="00F04EDF">
      <w:r w:rsidRPr="00DD2CBB">
        <w:t xml:space="preserve">9. Każdy uczestnik otrzymuje dyplom za udział w konkursie. </w:t>
      </w:r>
    </w:p>
    <w:p w:rsidR="00F04EDF" w:rsidRDefault="00F04EDF" w:rsidP="00F04EDF"/>
    <w:p w:rsidR="009571E8" w:rsidRDefault="00DD2CBB" w:rsidP="00F04EDF">
      <w:r w:rsidRPr="00DD2CBB">
        <w:t xml:space="preserve">10. Dane uczestników konkursu będą przetwarzane przez Organizatora. Są zbierane do celów związanych z </w:t>
      </w:r>
      <w:r w:rsidR="00F04EDF">
        <w:t xml:space="preserve">        </w:t>
      </w:r>
      <w:r w:rsidRPr="00DD2CBB">
        <w:t xml:space="preserve">organizacją i przeprowadzeniem konkursu. </w:t>
      </w:r>
    </w:p>
    <w:p w:rsidR="00566DD1" w:rsidRDefault="00566DD1" w:rsidP="00F04EDF"/>
    <w:p w:rsidR="009571E8" w:rsidRDefault="00DD2CBB" w:rsidP="00F04EDF">
      <w:r w:rsidRPr="00DD2CBB">
        <w:t xml:space="preserve">11. Organizatorzy zastrzegają sobie prawo wykorzystania prac oraz ich zdjęć do celów promocyjnych. </w:t>
      </w:r>
    </w:p>
    <w:p w:rsidR="00566DD1" w:rsidRDefault="00566DD1" w:rsidP="00F04EDF"/>
    <w:p w:rsidR="009571E8" w:rsidRDefault="00DD2CBB" w:rsidP="00F04EDF">
      <w:r w:rsidRPr="00DD2CBB">
        <w:t xml:space="preserve">12. Złożenie prac na konkurs jest równoznaczne z uznaniem warunków niniejszego Regulaminu.  </w:t>
      </w:r>
    </w:p>
    <w:p w:rsidR="00566DD1" w:rsidRDefault="00566DD1" w:rsidP="00F04EDF"/>
    <w:p w:rsidR="00566DD1" w:rsidRDefault="00566DD1" w:rsidP="00F04EDF"/>
    <w:p w:rsidR="00616B7A" w:rsidRDefault="00616B7A" w:rsidP="00F04EDF"/>
    <w:p w:rsidR="009571E8" w:rsidRDefault="00DD2CBB" w:rsidP="00F04EDF">
      <w:r w:rsidRPr="00DD2CBB">
        <w:t xml:space="preserve">Życzymy owocnej pracy!  </w:t>
      </w:r>
    </w:p>
    <w:p w:rsidR="00566DD1" w:rsidRDefault="00DD2CBB" w:rsidP="00566DD1">
      <w:pPr>
        <w:jc w:val="right"/>
      </w:pPr>
      <w:r w:rsidRPr="00DD2CBB">
        <w:t xml:space="preserve"> </w:t>
      </w:r>
    </w:p>
    <w:p w:rsidR="00566DD1" w:rsidRDefault="00566DD1" w:rsidP="00566DD1">
      <w:pPr>
        <w:jc w:val="right"/>
      </w:pPr>
    </w:p>
    <w:p w:rsidR="00566DD1" w:rsidRDefault="00F04EDF" w:rsidP="00566DD1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3B35C26" wp14:editId="12E2C0CD">
            <wp:simplePos x="0" y="0"/>
            <wp:positionH relativeFrom="column">
              <wp:posOffset>-302260</wp:posOffset>
            </wp:positionH>
            <wp:positionV relativeFrom="paragraph">
              <wp:posOffset>242681</wp:posOffset>
            </wp:positionV>
            <wp:extent cx="4516120" cy="3990975"/>
            <wp:effectExtent l="0" t="0" r="0" b="9525"/>
            <wp:wrapNone/>
            <wp:docPr id="3" name="Obraz 3" descr="Jemioła Stockowych Ilustracji, Wektorów &amp; Klipartów – (44,732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mioła Stockowych Ilustracji, Wektorów &amp; Klipartów – (44,732 Stock  Illustrations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" t="11979" r="9601" b="11653"/>
                    <a:stretch/>
                  </pic:blipFill>
                  <pic:spPr bwMode="auto">
                    <a:xfrm rot="10800000">
                      <a:off x="0" y="0"/>
                      <a:ext cx="451612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CBB" w:rsidRPr="00DD2CBB">
        <w:t xml:space="preserve">Autorki konkursu </w:t>
      </w:r>
      <w:bookmarkStart w:id="0" w:name="_GoBack"/>
      <w:bookmarkEnd w:id="0"/>
    </w:p>
    <w:p w:rsidR="009571E8" w:rsidRDefault="009571E8" w:rsidP="00566DD1">
      <w:pPr>
        <w:jc w:val="right"/>
      </w:pPr>
      <w:r>
        <w:t>Izabela Białowąs i Agata Mąka</w:t>
      </w:r>
      <w:r w:rsidR="00DD2CBB" w:rsidRPr="00DD2CBB">
        <w:t xml:space="preserve">    </w:t>
      </w:r>
    </w:p>
    <w:p w:rsidR="00566DD1" w:rsidRDefault="00DD2CBB" w:rsidP="00566DD1">
      <w:pPr>
        <w:jc w:val="right"/>
      </w:pPr>
      <w:r w:rsidRPr="00DD2CBB">
        <w:t xml:space="preserve"> </w:t>
      </w:r>
    </w:p>
    <w:p w:rsidR="00566DD1" w:rsidRDefault="00566DD1" w:rsidP="00566DD1">
      <w:pPr>
        <w:jc w:val="right"/>
      </w:pPr>
    </w:p>
    <w:p w:rsidR="00566DD1" w:rsidRDefault="00566DD1" w:rsidP="00566DD1">
      <w:pPr>
        <w:jc w:val="right"/>
      </w:pPr>
    </w:p>
    <w:p w:rsidR="006932EF" w:rsidRPr="00DD2CBB" w:rsidRDefault="009571E8" w:rsidP="00566DD1">
      <w:pPr>
        <w:jc w:val="right"/>
      </w:pPr>
      <w:r>
        <w:t>Łuków, dn. 29 listopada 2023</w:t>
      </w:r>
      <w:r w:rsidR="00DD2CBB" w:rsidRPr="00DD2CBB">
        <w:t xml:space="preserve"> roku.</w:t>
      </w:r>
    </w:p>
    <w:sectPr w:rsidR="006932EF" w:rsidRPr="00DD2CBB" w:rsidSect="00F04EDF">
      <w:pgSz w:w="11906" w:h="16838"/>
      <w:pgMar w:top="1135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413"/>
    <w:multiLevelType w:val="hybridMultilevel"/>
    <w:tmpl w:val="D71E2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06C5"/>
    <w:multiLevelType w:val="hybridMultilevel"/>
    <w:tmpl w:val="CF5A6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F4DAD"/>
    <w:multiLevelType w:val="hybridMultilevel"/>
    <w:tmpl w:val="65469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BB"/>
    <w:rsid w:val="000976F8"/>
    <w:rsid w:val="00483697"/>
    <w:rsid w:val="00566DD1"/>
    <w:rsid w:val="00616B7A"/>
    <w:rsid w:val="006932EF"/>
    <w:rsid w:val="007B3A16"/>
    <w:rsid w:val="009571E8"/>
    <w:rsid w:val="00DD2CBB"/>
    <w:rsid w:val="00F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4626"/>
  <w15:chartTrackingRefBased/>
  <w15:docId w15:val="{88B34134-3932-43B7-ABDB-9AF4EF46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C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A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48501029116</dc:creator>
  <cp:keywords/>
  <dc:description/>
  <cp:lastModifiedBy>48501029116</cp:lastModifiedBy>
  <cp:revision>5</cp:revision>
  <cp:lastPrinted>2023-11-28T09:05:00Z</cp:lastPrinted>
  <dcterms:created xsi:type="dcterms:W3CDTF">2023-11-28T08:03:00Z</dcterms:created>
  <dcterms:modified xsi:type="dcterms:W3CDTF">2023-11-28T18:30:00Z</dcterms:modified>
</cp:coreProperties>
</file>