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56D" w:rsidRDefault="00014A96" w:rsidP="0091056D">
      <w:pPr>
        <w:jc w:val="center"/>
        <w:rPr>
          <w:rFonts w:ascii="Arial Black" w:hAnsi="Arial Black"/>
          <w:color w:val="365F91" w:themeColor="accent1" w:themeShade="BF"/>
        </w:rPr>
      </w:pPr>
      <w:r w:rsidRPr="00014A96">
        <w:rPr>
          <w:rFonts w:ascii="Arial Black" w:hAnsi="Arial Black"/>
          <w:color w:val="365F91" w:themeColor="accent1" w:themeShade="BF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9.2pt;height:78pt" fillcolor="#0070c0">
            <v:shadow color="#868686"/>
            <v:textpath style="font-family:&quot;Arial Black&quot;" fitshape="t" trim="t" string="PRZEDSZKOLACZEK"/>
          </v:shape>
        </w:pict>
      </w:r>
    </w:p>
    <w:p w:rsidR="0091056D" w:rsidRDefault="0091056D" w:rsidP="0091056D">
      <w:pPr>
        <w:jc w:val="center"/>
        <w:rPr>
          <w:rFonts w:ascii="Arial Black" w:hAnsi="Arial Black"/>
          <w:color w:val="365F91" w:themeColor="accent1" w:themeShade="BF"/>
        </w:rPr>
      </w:pPr>
    </w:p>
    <w:p w:rsidR="0091056D" w:rsidRDefault="0091056D" w:rsidP="0091056D">
      <w:pPr>
        <w:jc w:val="center"/>
        <w:rPr>
          <w:rFonts w:ascii="Arial Black" w:hAnsi="Arial Black"/>
          <w:color w:val="365F91" w:themeColor="accent1" w:themeShade="BF"/>
        </w:rPr>
      </w:pPr>
    </w:p>
    <w:p w:rsidR="0091056D" w:rsidRPr="0077419C" w:rsidRDefault="0091056D" w:rsidP="0091056D">
      <w:pPr>
        <w:jc w:val="center"/>
        <w:rPr>
          <w:rFonts w:ascii="Lucida Console" w:hAnsi="Lucida Console"/>
          <w:color w:val="000000" w:themeColor="text1"/>
          <w:sz w:val="52"/>
          <w:szCs w:val="52"/>
        </w:rPr>
      </w:pPr>
      <w:r w:rsidRPr="0077419C">
        <w:rPr>
          <w:rFonts w:ascii="Lucida Console" w:hAnsi="Lucida Console"/>
          <w:color w:val="000000" w:themeColor="text1"/>
          <w:sz w:val="52"/>
          <w:szCs w:val="52"/>
        </w:rPr>
        <w:t>GAZETKA PRZEDSZKOLNA – WRZESIEŃ/PAŹDZIERNIK 2023</w:t>
      </w:r>
    </w:p>
    <w:p w:rsidR="0091056D" w:rsidRDefault="0091056D"/>
    <w:p w:rsidR="0091056D" w:rsidRDefault="0091056D" w:rsidP="0091056D">
      <w:pPr>
        <w:jc w:val="center"/>
      </w:pPr>
      <w:r w:rsidRPr="0091056D">
        <w:rPr>
          <w:noProof/>
          <w:lang w:eastAsia="pl-PL"/>
        </w:rPr>
        <w:drawing>
          <wp:inline distT="0" distB="0" distL="0" distR="0">
            <wp:extent cx="5040209" cy="2762250"/>
            <wp:effectExtent l="19050" t="0" r="8041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43" cy="27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6D" w:rsidRDefault="0091056D"/>
    <w:p w:rsidR="0091056D" w:rsidRDefault="0091056D"/>
    <w:p w:rsidR="0091056D" w:rsidRDefault="0091056D">
      <w:r>
        <w:t xml:space="preserve">Gazetkę redagują: </w:t>
      </w:r>
    </w:p>
    <w:p w:rsidR="0091056D" w:rsidRDefault="0091056D">
      <w:r>
        <w:t>Joanna Plewka, Agata Mąka</w:t>
      </w:r>
    </w:p>
    <w:p w:rsidR="006A1398" w:rsidRDefault="0091056D">
      <w:r>
        <w:t xml:space="preserve">Kącik logopedyczny – Anna Sankowska </w:t>
      </w:r>
    </w:p>
    <w:p w:rsidR="00AB554E" w:rsidRDefault="00AB554E"/>
    <w:p w:rsidR="00AB554E" w:rsidRDefault="00AB554E"/>
    <w:p w:rsidR="00AB554E" w:rsidRDefault="00AB554E"/>
    <w:p w:rsidR="00AB554E" w:rsidRDefault="00AB554E" w:rsidP="00AB554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264675" cy="8858250"/>
            <wp:effectExtent l="19050" t="0" r="2775" b="0"/>
            <wp:docPr id="12" name="Obraz 12" descr="Wierszyki Dla Dzieci - Jesienne Liście | ABC 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erszyki Dla Dzieci - Jesienne Liście | ABC Form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73" cy="88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9C" w:rsidRDefault="0077419C" w:rsidP="0077419C">
      <w:pPr>
        <w:shd w:val="clear" w:color="auto" w:fill="FFFFFF"/>
        <w:spacing w:after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8"/>
          <w:lang w:eastAsia="pl-PL"/>
        </w:rPr>
      </w:pPr>
      <w:r w:rsidRPr="0077419C">
        <w:rPr>
          <w:rFonts w:ascii="Times New Roman" w:eastAsia="Times New Roman" w:hAnsi="Times New Roman" w:cs="Times New Roman"/>
          <w:b/>
          <w:bCs/>
          <w:color w:val="000000" w:themeColor="text1"/>
          <w:sz w:val="38"/>
          <w:lang w:eastAsia="pl-PL"/>
        </w:rPr>
        <w:lastRenderedPageBreak/>
        <w:t>KĄCIK RODZICA</w:t>
      </w:r>
    </w:p>
    <w:p w:rsidR="00F01ACC" w:rsidRDefault="00F01ACC" w:rsidP="0077419C">
      <w:pPr>
        <w:shd w:val="clear" w:color="auto" w:fill="FFFFFF"/>
        <w:spacing w:after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8"/>
          <w:lang w:eastAsia="pl-PL"/>
        </w:rPr>
        <w:t>Jak pomóc dziecku w adaptacji do przedszkola?</w:t>
      </w:r>
    </w:p>
    <w:p w:rsidR="00F01ACC" w:rsidRDefault="00F01ACC" w:rsidP="0077419C">
      <w:pPr>
        <w:shd w:val="clear" w:color="auto" w:fill="FFFFFF"/>
        <w:spacing w:after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8"/>
          <w:lang w:eastAsia="pl-PL"/>
        </w:rPr>
        <w:drawing>
          <wp:inline distT="0" distB="0" distL="0" distR="0">
            <wp:extent cx="5756910" cy="7650480"/>
            <wp:effectExtent l="19050" t="0" r="0" b="0"/>
            <wp:docPr id="3" name="Obraz 2" descr="dc062466a30fb542b969c00c524b9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62466a30fb542b969c00c524b9a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9C" w:rsidRPr="0077419C" w:rsidRDefault="0077419C" w:rsidP="00F01ACC">
      <w:pPr>
        <w:shd w:val="clear" w:color="auto" w:fill="FFFFFF"/>
        <w:spacing w:after="12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8"/>
          <w:lang w:eastAsia="pl-PL"/>
        </w:rPr>
      </w:pPr>
    </w:p>
    <w:p w:rsidR="000132F8" w:rsidRPr="00ED3D55" w:rsidRDefault="00F01ACC" w:rsidP="00ED3D55">
      <w:pPr>
        <w:shd w:val="clear" w:color="auto" w:fill="FFFFFF"/>
        <w:spacing w:after="12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pl-PL"/>
        </w:rPr>
        <w:lastRenderedPageBreak/>
        <w:t xml:space="preserve">     </w:t>
      </w:r>
      <w:r w:rsidR="000132F8" w:rsidRPr="00ED3D5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pl-PL"/>
        </w:rPr>
        <w:t xml:space="preserve">Jesień już na dobre się u nas rozgościła! Długie, chłodne wieczory nierozerwalnie wiążą się z jesiennymi zabawami przy kubku gorącej herbaty. Z tej okazji proponujemy kilka pomysłów na odegnanie jesiennej chandry.          </w:t>
      </w:r>
    </w:p>
    <w:p w:rsidR="000132F8" w:rsidRPr="00ED3D55" w:rsidRDefault="000132F8" w:rsidP="00ED3D55">
      <w:pPr>
        <w:shd w:val="clear" w:color="auto" w:fill="FFFFFF"/>
        <w:spacing w:after="12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pl-PL"/>
        </w:rPr>
        <w:t xml:space="preserve">Zabawa 1 – Kasztanowe stworki </w:t>
      </w:r>
    </w:p>
    <w:p w:rsidR="000132F8" w:rsidRPr="00ED3D55" w:rsidRDefault="000132F8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Forma przygotowania: podczas jesiennego spaceru, zbieramy „kolczaste” łupinki po kasztanach, by w domu nakleić je na białe lub kolorowe kartki papieru. Następnie dorysowujemy im brakujące elementy: w przypadku jeżyków – buzie i nóżki, w przypadku grzybków – trzonki, a w przypadku motylków – główki, czułki i tułów. Efekty są naprawdę niesamowite!</w:t>
      </w:r>
    </w:p>
    <w:p w:rsidR="000132F8" w:rsidRPr="00ED3D55" w:rsidRDefault="000132F8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pl-PL"/>
        </w:rPr>
        <w:t>Zabawa 2 – Liściowe zabawy</w:t>
      </w:r>
    </w:p>
    <w:p w:rsidR="000132F8" w:rsidRPr="00ED3D55" w:rsidRDefault="000132F8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Jesienną porą wszędzie leżą liście. Dlaczego więc by i ich nie wykorzystać do wspólnej zabawy? Rzucanie kolorowymi liśćmi, robienie z nich bukietów, a następnie ozdabianie zakamarków domu, to tylko nieliczne propozycje na udaną jesienną zabawę.</w:t>
      </w:r>
    </w:p>
    <w:p w:rsidR="000132F8" w:rsidRPr="00ED3D55" w:rsidRDefault="000132F8" w:rsidP="00ED3D55">
      <w:pPr>
        <w:shd w:val="clear" w:color="auto" w:fill="FFFFFF"/>
        <w:spacing w:after="12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pl-PL"/>
        </w:rPr>
        <w:t xml:space="preserve">  </w:t>
      </w:r>
      <w:r w:rsidRPr="00ED3D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pl-PL"/>
        </w:rPr>
        <w:t xml:space="preserve">Zabawa 3– robienie ludzików z kasztanów </w:t>
      </w:r>
    </w:p>
    <w:p w:rsidR="000132F8" w:rsidRPr="00ED3D55" w:rsidRDefault="000132F8" w:rsidP="00ED3D55">
      <w:pPr>
        <w:shd w:val="clear" w:color="auto" w:fill="FFFFFF"/>
        <w:spacing w:after="12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pl-PL"/>
        </w:rPr>
        <w:t xml:space="preserve">Forma przygotowania: warto zaopatrzyć się w torebeczkę, do której podczas spaceru, będziemy mogli nazbierać dużo kasztanów oraz patyczki lub wykałaczki. Cała zabawa polega na nabijaniu na nie kasztanów, by tworzyły ludziki. Jest to jedna z najpopularniejszych zabaw, kojarzonych z jesienną porą.        </w:t>
      </w:r>
    </w:p>
    <w:p w:rsidR="000132F8" w:rsidRPr="00ED3D55" w:rsidRDefault="000132F8" w:rsidP="00ED3D55">
      <w:pPr>
        <w:shd w:val="clear" w:color="auto" w:fill="FFFFFF"/>
        <w:spacing w:after="12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pl-PL"/>
        </w:rPr>
        <w:t xml:space="preserve">Zabawa 4 – malowanie i odbijanie dłoni i liści </w:t>
      </w:r>
    </w:p>
    <w:p w:rsidR="000132F8" w:rsidRPr="00ED3D55" w:rsidRDefault="000132F8" w:rsidP="00ED3D55">
      <w:pPr>
        <w:shd w:val="clear" w:color="auto" w:fill="FFFFFF"/>
        <w:spacing w:after="12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pl-PL"/>
        </w:rPr>
        <w:t xml:space="preserve">Forma przygotowania: do zabawy będą potrzebne farby, kartki papieru i odrobina kreatywności. Na czystej kartce wystarczy odbić pomalowane farbą dłonie… lub stopy! Fajnym dopełnieniem będzie również stworzenie później z tego kształtu jakiegoś obrazka np. ptaka. Pani Barbara wniosła w ten pomysł odrobinę jesiennego klimatu i zamiast dłoni, odbijała na kartce pomalowane liście.      </w:t>
      </w:r>
    </w:p>
    <w:p w:rsidR="000132F8" w:rsidRPr="00ED3D55" w:rsidRDefault="000132F8" w:rsidP="00ED3D55">
      <w:pPr>
        <w:shd w:val="clear" w:color="auto" w:fill="FFFFFF"/>
        <w:spacing w:after="12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pl-PL"/>
        </w:rPr>
        <w:lastRenderedPageBreak/>
        <w:t>Zabawa 5 – Malowanie jesiennych pejzaży </w:t>
      </w:r>
      <w:r w:rsidRPr="00ED3D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pl-PL"/>
        </w:rPr>
        <w:t xml:space="preserve"> </w:t>
      </w:r>
    </w:p>
    <w:p w:rsidR="00BA32CE" w:rsidRPr="00ED3D55" w:rsidRDefault="000132F8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Fantastycznym pomysłem na spędzanie chłodnych wieczorów jest także wspólne malowanie jesiennych pejzaży. Można wtedy odkryć wszystkie barwy, jakie skrywa w sobie ta pora roku. Swoje prace warto także dopełnić skarbami, znalezionymi podczas spaceru.</w:t>
      </w:r>
    </w:p>
    <w:p w:rsidR="000132F8" w:rsidRPr="00ED3D55" w:rsidRDefault="000132F8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pl-PL"/>
        </w:rPr>
        <w:t xml:space="preserve"> </w:t>
      </w:r>
      <w:r w:rsidRPr="00ED3D5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pl-PL"/>
        </w:rPr>
        <w:t>Zabawa 6 – wskakiwanie w liście </w:t>
      </w:r>
    </w:p>
    <w:p w:rsidR="000132F8" w:rsidRPr="00ED3D55" w:rsidRDefault="000132F8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Wskakiwanie w liście to chyba ulubiona jesienna zabawa wszystkich dzieci! Wystarczy nazbierać sporą kupkę kolorowych liści i… hop! Zabawa jest fantastyczna, a przy okazji można zgrabić podwórko.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pl-PL"/>
        </w:rPr>
        <w:t xml:space="preserve">Zabawa 7 – tworzenie dekoracji 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Forma przygotowania: podczas przechadzki, wystarczy nazbierać trochę jesiennych skarbów: liści, korali jarzębiny, żołędzi, kasztanów czy gałązek, a w domu wykonać w nich niesamowite dekoracje. Łańcuchy z jarzębiny i gałązek czy bukiety z liści nadadzą domowi jesiennego klimatu.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pl-PL"/>
        </w:rPr>
        <w:t xml:space="preserve">Zabawa 8 – układanie puzzli, zabawa klockami 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Także w czasie jesieni, puzzle i klocki umożliwiają doskonałą i kreatywną zabawę. Idealnie dopełni je kubek ciepłej herbaty czy kakao! O tej porze roku, warto wybierać zabawki o tematyce jesiennej, która przybliży dziecku jej uroki.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Znudziło Ci się już układnie klasycznych puzzli? Sprawdź inne, niesamowite rozwiązania!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m.in. puzzle: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•</w:t>
      </w: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ab/>
        <w:t>Świecące w ciemności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•</w:t>
      </w: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ab/>
        <w:t>Z brokatem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lastRenderedPageBreak/>
        <w:t>•</w:t>
      </w: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ab/>
        <w:t>Sensoryczne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•</w:t>
      </w: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ab/>
        <w:t>Magnetyczne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•</w:t>
      </w: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ab/>
        <w:t>Metrowe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•</w:t>
      </w: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ab/>
        <w:t>Do kolorowania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•</w:t>
      </w: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ab/>
        <w:t>Szukaj i znajdź</w:t>
      </w:r>
    </w:p>
    <w:p w:rsidR="00BA32CE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•</w:t>
      </w: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ab/>
        <w:t>3D/przestrzenne</w:t>
      </w:r>
    </w:p>
    <w:p w:rsidR="0077419C" w:rsidRPr="00ED3D55" w:rsidRDefault="00BA32CE" w:rsidP="00ED3D55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  <w:r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>Jesiennych wieczorów jest sporo…. Przygotujcie odpowiednią ilość kolorowych, fantastycznych puzzli :)!</w:t>
      </w:r>
      <w:r w:rsidR="0077419C" w:rsidRPr="00ED3D5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  <w:t xml:space="preserve"> </w:t>
      </w:r>
    </w:p>
    <w:p w:rsidR="00ED3D55" w:rsidRPr="00ED3D55" w:rsidRDefault="00ED3D55" w:rsidP="00ED3D55">
      <w:pPr>
        <w:rPr>
          <w:rFonts w:ascii="Times New Roman" w:hAnsi="Times New Roman" w:cs="Times New Roman"/>
          <w:b/>
          <w:sz w:val="36"/>
          <w:szCs w:val="36"/>
        </w:rPr>
      </w:pPr>
      <w:r w:rsidRPr="00ED3D55">
        <w:rPr>
          <w:rFonts w:ascii="Times New Roman" w:hAnsi="Times New Roman" w:cs="Times New Roman"/>
          <w:b/>
          <w:sz w:val="36"/>
          <w:szCs w:val="36"/>
        </w:rPr>
        <w:t>A teraz upieczmy razem…</w:t>
      </w:r>
    </w:p>
    <w:p w:rsidR="00ED3D55" w:rsidRPr="00ED3D55" w:rsidRDefault="00ED3D55" w:rsidP="00ED3D55">
      <w:pPr>
        <w:rPr>
          <w:rFonts w:ascii="Times New Roman" w:hAnsi="Times New Roman" w:cs="Times New Roman"/>
          <w:b/>
          <w:sz w:val="32"/>
          <w:szCs w:val="32"/>
        </w:rPr>
      </w:pPr>
      <w:r w:rsidRPr="00ED3D55">
        <w:rPr>
          <w:rFonts w:ascii="Times New Roman" w:hAnsi="Times New Roman" w:cs="Times New Roman"/>
          <w:b/>
          <w:sz w:val="32"/>
          <w:szCs w:val="32"/>
        </w:rPr>
        <w:t xml:space="preserve">domowe babeczki na jesienne wieczory, czyli </w:t>
      </w:r>
      <w:proofErr w:type="spellStart"/>
      <w:r w:rsidRPr="00ED3D55">
        <w:rPr>
          <w:rFonts w:ascii="Times New Roman" w:hAnsi="Times New Roman" w:cs="Times New Roman"/>
          <w:b/>
          <w:sz w:val="32"/>
          <w:szCs w:val="32"/>
        </w:rPr>
        <w:t>muffinki</w:t>
      </w:r>
      <w:proofErr w:type="spellEnd"/>
      <w:r w:rsidRPr="00ED3D55">
        <w:rPr>
          <w:rFonts w:ascii="Times New Roman" w:hAnsi="Times New Roman" w:cs="Times New Roman"/>
          <w:b/>
          <w:sz w:val="32"/>
          <w:szCs w:val="32"/>
        </w:rPr>
        <w:t xml:space="preserve"> z owocami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 xml:space="preserve">Jesień w pełni, wieczory stają się coraz dłuższe… to świetna okazja, żeby rodzinnie spędzić czas w kuchni. Świetnym sposobem jest wykonanie domowych babeczek z owocami, które przypomną 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smak i zapach lata. Jest to prosty i szybki sposób na wykonanie czegoś pysznego.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 xml:space="preserve">Składniki na 12 </w:t>
      </w:r>
      <w:proofErr w:type="spellStart"/>
      <w:r w:rsidRPr="00ED3D55">
        <w:rPr>
          <w:rFonts w:ascii="Times New Roman" w:hAnsi="Times New Roman" w:cs="Times New Roman"/>
          <w:sz w:val="32"/>
          <w:szCs w:val="32"/>
        </w:rPr>
        <w:t>muffinek</w:t>
      </w:r>
      <w:proofErr w:type="spellEnd"/>
      <w:r w:rsidRPr="00ED3D55">
        <w:rPr>
          <w:rFonts w:ascii="Times New Roman" w:hAnsi="Times New Roman" w:cs="Times New Roman"/>
          <w:sz w:val="32"/>
          <w:szCs w:val="32"/>
        </w:rPr>
        <w:t>: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• Mąka pszenna – 240g. (16 x łyżka)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 xml:space="preserve">• Maślanka (1,5 % tłuszczu) – 200g. 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• Jaja kurze całe – 3 x sztuka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• Śliwki, maliny – 160g. (2 x garść)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• Cukier – 10 x łyżeczka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• Oliwa z oliwek – 30g. (3x łyżka)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lastRenderedPageBreak/>
        <w:t xml:space="preserve">• Proszek do pieczenia – 4g. 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 xml:space="preserve">(1,3 x łyżeczka) 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Sposób przygotowania: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 xml:space="preserve">1. Wbij jajka do miski, dodaj mąkę, maślankę, 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 xml:space="preserve">proszek do pieczenia, oliwę oraz cukier. 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Wszystko dokładnie wymieszaj.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2. Umyj i drobno pokrój owoce.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 xml:space="preserve">3. Wylej ciasto do foremek. Nie wypełniaj 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 xml:space="preserve">całych foremek. Ciasto jeszcze urośnie. 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4. Do ciasta powkładaj pokrojone owoce.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5. Piecz około 25 minut w 170 stopniach.</w:t>
      </w:r>
    </w:p>
    <w:p w:rsidR="00ED3D55" w:rsidRPr="00ED3D55" w:rsidRDefault="00ED3D55" w:rsidP="00ED3D55">
      <w:pPr>
        <w:rPr>
          <w:rFonts w:ascii="Times New Roman" w:hAnsi="Times New Roman" w:cs="Times New Roman"/>
          <w:sz w:val="32"/>
          <w:szCs w:val="32"/>
        </w:rPr>
      </w:pPr>
      <w:r w:rsidRPr="00ED3D55">
        <w:rPr>
          <w:rFonts w:ascii="Times New Roman" w:hAnsi="Times New Roman" w:cs="Times New Roman"/>
          <w:sz w:val="32"/>
          <w:szCs w:val="32"/>
        </w:rPr>
        <w:t>SMACZNEGO! ☺</w:t>
      </w:r>
    </w:p>
    <w:p w:rsidR="00ED3D55" w:rsidRDefault="00ED3D55" w:rsidP="00BA32CE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975100" cy="2981325"/>
            <wp:effectExtent l="19050" t="0" r="6350" b="0"/>
            <wp:docPr id="7" name="Obraz 3" descr="Muffinki z malinami - przepis - Mojegotowa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ffinki z malinami - przepis - Mojegotowanie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65" cy="298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CE" w:rsidRPr="000132F8" w:rsidRDefault="0077419C" w:rsidP="00BA32CE">
      <w:pPr>
        <w:shd w:val="clear" w:color="auto" w:fill="FFFFFF"/>
        <w:spacing w:after="312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pl-PL"/>
        </w:rPr>
        <w:t>KĄCIK PRZEDSZKOLAKA</w:t>
      </w:r>
    </w:p>
    <w:p w:rsidR="000132F8" w:rsidRPr="000132F8" w:rsidRDefault="0077419C" w:rsidP="0077419C">
      <w:pPr>
        <w:shd w:val="clear" w:color="auto" w:fill="FFFFFF"/>
        <w:spacing w:after="12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8"/>
          <w:szCs w:val="3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29126" cy="7939672"/>
            <wp:effectExtent l="19050" t="0" r="0" b="0"/>
            <wp:docPr id="1" name="Obraz 3" descr="Jesień - karty pracy, prace plastyczne, ludziki z kasztanów i zabawy dla  dzieci. | Akademia Niemanu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sień - karty pracy, prace plastyczne, ludziki z kasztanów i zabawy dla  dzieci. | Akademia Niemanud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88" cy="797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6D" w:rsidRDefault="00AB554E" w:rsidP="0077419C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438900" cy="9048750"/>
            <wp:effectExtent l="19050" t="0" r="0" b="0"/>
            <wp:wrapSquare wrapText="bothSides"/>
            <wp:docPr id="9" name="Obraz 9" descr="Śpiewaj i ucz się z Anią: Jesienna matematyka, darmowe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Śpiewaj i ucz się z Anią: Jesienna matematyka, darmowe karty prac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40" t="4894" r="7606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54E" w:rsidRPr="00ED3D55" w:rsidRDefault="0077419C" w:rsidP="00ED3D5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pl-PL"/>
        </w:rPr>
      </w:pPr>
      <w:r w:rsidRPr="00ED3D55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lastRenderedPageBreak/>
        <w:t>KĄCIK LOGOPEDYCZNY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Jesienne zabawy logopedyczne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Jesień rozpoczęła się na dobre. Robi się chłodniej, jednak warto wybrać się na spacer w poszukiwaniu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jesiennych skarbów. Nic nie zastąpi prawdziwych liści znalezionych własnoręcznie, które warto wykorzystać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do ćwiczeń.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1. Klasyfikujemy liście na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kolory: czerwony, </w:t>
      </w:r>
      <w:r w:rsidRPr="00ED3D55">
        <w:rPr>
          <w:rFonts w:ascii="Times New Roman" w:hAnsi="Times New Roman" w:cs="Times New Roman"/>
          <w:noProof/>
          <w:color w:val="00B050"/>
          <w:sz w:val="28"/>
          <w:szCs w:val="28"/>
          <w:lang w:eastAsia="pl-PL"/>
        </w:rPr>
        <w:t>zielony</w:t>
      </w: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, </w:t>
      </w:r>
      <w:r w:rsidRPr="00ED3D55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eastAsia="pl-PL"/>
        </w:rPr>
        <w:t>brązowy</w:t>
      </w: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, </w:t>
      </w:r>
      <w:r w:rsidRPr="00ED3D55">
        <w:rPr>
          <w:rFonts w:ascii="Times New Roman" w:hAnsi="Times New Roman" w:cs="Times New Roman"/>
          <w:noProof/>
          <w:color w:val="FFFF00"/>
          <w:sz w:val="28"/>
          <w:szCs w:val="28"/>
          <w:lang w:eastAsia="pl-PL"/>
        </w:rPr>
        <w:t>żółty</w:t>
      </w: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,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color w:val="FFC000"/>
          <w:sz w:val="28"/>
          <w:szCs w:val="28"/>
          <w:lang w:eastAsia="pl-PL"/>
        </w:rPr>
        <w:t>pomarańczowy</w:t>
      </w: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. Możemy też je wspólnie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policzyć.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2. Zabawa ćwicząca pamięć.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Listek, listek, mały listek, mały listek [trzymamy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listek za ogonek w górze]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z drzewa dzisiaj spadł. [pokazujemy ruch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listkiem jakby spadał]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Listek, listek, mały listek [trzymamy listek za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ogonek w górze]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spada, spada, spada, spada, spada, spada, spada,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spada, spada [pokazujemy ruch listkiem jakby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spadał]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Spada nam na … dłoń/rękę/nos/głowę itd.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[kładziemy listek na … dłoń/rękę/nos itp.]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3. Jesień to wiatr, wiatr i jeszcze więcej wiatru.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Wraz z listkiem z poprzedniego ćwiczenia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możemy próbować go zdmuchnąć z dłoni, ręki,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kolana, nogi itp., ale także możemy pokazać, jak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dmuchać lekko, mocniej i bardzo mocno jak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huragan.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4. Gimnastyka narządów mowy - rodzice i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dzieci ćwiczą wspólnie: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- kropelki deszczu - malowanie kropelek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deszczu czubkiem języka na podniebieniu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górnym przy otwartych ustach;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- burza - dmuchanie o różnym natężeniu przez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słomkę do wody w kubku;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- wiatr - naśladowanie: małego wiatru,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większego wiatru i wichury poprzez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wypowiadanie gł. „sz” głosem i różnym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natężeniu.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5. Malujemy drzewa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Wybieracie się na spacer do parku, żeby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pomalować rosnące tam drzewa.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Uatrakcyjniacie zabawę wykorzystując języki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zamiast pędzla.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Malujemy pień drzewa- uniesienie języka do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góry, wysuwanie na brodę.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Malujemy gałęzie- kierowanie języka raz do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prawego kącika ust, raz do lewego.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Malujemy liście wysoko rosnące - oblizywanie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górnej wargi.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Suszymy drzewa- nabieranie powietrza nosem,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wydmuchiwanie ustami. Podczas wykonywania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ćwiczeń szeroko otwieramy buzię.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6. Ćwiczenia oddechowe wyciszające -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leżymy na plecach z zamkniętymi oczami. Na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brzuchu kładziemy listek. Oddychamy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spokojnie, pamiętając o wdechu nosem i </w:t>
      </w:r>
    </w:p>
    <w:p w:rsidR="00ED3D55" w:rsidRPr="00ED3D55" w:rsidRDefault="00ED3D55" w:rsidP="00ED3D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D3D55">
        <w:rPr>
          <w:rFonts w:ascii="Times New Roman" w:hAnsi="Times New Roman" w:cs="Times New Roman"/>
          <w:noProof/>
          <w:sz w:val="28"/>
          <w:szCs w:val="28"/>
          <w:lang w:eastAsia="pl-PL"/>
        </w:rPr>
        <w:t>wydechu ustami.</w:t>
      </w:r>
    </w:p>
    <w:p w:rsidR="00ED3D55" w:rsidRDefault="00ED3D55">
      <w:pPr>
        <w:rPr>
          <w:rFonts w:ascii="Times New Roman" w:hAnsi="Times New Roman" w:cs="Times New Roman"/>
          <w:noProof/>
          <w:sz w:val="40"/>
          <w:szCs w:val="40"/>
          <w:lang w:eastAsia="pl-PL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t xml:space="preserve">KĄCIK PSYCHOLOGA/ PEDAGOGA </w:t>
      </w:r>
    </w:p>
    <w:p w:rsidR="00ED3D55" w:rsidRDefault="00ED3D55">
      <w:pPr>
        <w:rPr>
          <w:rFonts w:ascii="Times New Roman" w:hAnsi="Times New Roman" w:cs="Times New Roman"/>
          <w:noProof/>
          <w:sz w:val="40"/>
          <w:szCs w:val="40"/>
          <w:lang w:eastAsia="pl-PL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t xml:space="preserve">KREATYWNY KĄCIK </w:t>
      </w:r>
    </w:p>
    <w:p w:rsidR="00E40E78" w:rsidRDefault="00E40E78" w:rsidP="00E40E7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40E78">
        <w:rPr>
          <w:rFonts w:ascii="Times New Roman" w:hAnsi="Times New Roman" w:cs="Times New Roman"/>
          <w:noProof/>
          <w:sz w:val="28"/>
          <w:szCs w:val="28"/>
          <w:lang w:eastAsia="pl-PL"/>
        </w:rPr>
        <w:t>Jesień inspiruje do zabawy. Dary natury, które nam ze sobą przynosi, idealnie nadają się do tworzenia dzieł sztuki. Jesień to taka pora roku, która uruchamia w dzieciach pokłady kreatywności. Liczbadarów jesieni - do których zaliczamy m. in. kolorowe liście, klonowe noski, suszone gałązki, szyszki, kasztany, orzechy, żołędzie, korę czy mech - jest tak wielka, że niemal każdy spacer obfituje w nowe zbiory. Czas wykorzystać jesienne skarby i stworzyć z nich prace plastyczne o tematyce jesieni. Taka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Pr="00E40E78">
        <w:rPr>
          <w:rFonts w:ascii="Times New Roman" w:hAnsi="Times New Roman" w:cs="Times New Roman"/>
          <w:noProof/>
          <w:sz w:val="28"/>
          <w:szCs w:val="28"/>
          <w:lang w:eastAsia="pl-PL"/>
        </w:rPr>
        <w:t>kreatywna praca rodzica z dzieckiem może przynieść wiele radości. Małym nakładem sił możemy wyczarować niezwykłe jesienne dekoracje.</w:t>
      </w:r>
    </w:p>
    <w:p w:rsidR="00E40E78" w:rsidRPr="00E40E78" w:rsidRDefault="00E40E78" w:rsidP="00E40E7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E40E7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JESIENNE R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ÓŻE</w:t>
      </w:r>
    </w:p>
    <w:p w:rsidR="00AB554E" w:rsidRPr="00E40E78" w:rsidRDefault="00E40E7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3143250" cy="1650206"/>
            <wp:effectExtent l="19050" t="0" r="0" b="0"/>
            <wp:docPr id="10" name="Obraz 6" descr="Róże z liści - jesienna dekoracja, którą warto zrobi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óże z liści - jesienna dekoracja, którą warto zrobić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14" cy="16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0E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Jesienny bukiet róż krok po kroku: </w:t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 xml:space="preserve">Liść należy złożyć w poprzek na pół i zwinąć w </w:t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 xml:space="preserve">rulonik ogonkiem do dołu. Następnie bierzemy </w:t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 xml:space="preserve">kolejny liść, znowu składamy go na pół i owijamy </w:t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 xml:space="preserve">ten wcześniej zrolowany listek. Robimy takie 3-4 </w:t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 xml:space="preserve">warstwy z kolejnych liści, formując w ten sposób </w:t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 xml:space="preserve">główkę róży. Na koniec na dole główki liście </w:t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 xml:space="preserve">sklejamy taśmą klejącą, aby się nie rozwijały. Po </w:t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 xml:space="preserve">zrobieniu kilku takich róż, zbieramy je w bukiet. </w:t>
      </w: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 xml:space="preserve">Gotowy bukiecik otaczamy jeszcze zwykłymi </w:t>
      </w:r>
    </w:p>
    <w:p w:rsidR="00AB554E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E78">
        <w:rPr>
          <w:rFonts w:ascii="Times New Roman" w:hAnsi="Times New Roman" w:cs="Times New Roman"/>
          <w:sz w:val="28"/>
          <w:szCs w:val="28"/>
        </w:rPr>
        <w:t>liśćmi i całość sklejamy taśmą na dole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7C2D" w:rsidRDefault="00557C2D" w:rsidP="00E40E78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57C2D" w:rsidRDefault="00557C2D" w:rsidP="00E40E78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40E78" w:rsidRPr="00E40E78" w:rsidRDefault="00E40E78" w:rsidP="00E40E78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0E78">
        <w:rPr>
          <w:rFonts w:ascii="Times New Roman" w:hAnsi="Times New Roman" w:cs="Times New Roman"/>
          <w:b/>
          <w:sz w:val="44"/>
          <w:szCs w:val="44"/>
        </w:rPr>
        <w:t>DZIĘKUJEMY ZA WSPÓLNIE</w:t>
      </w:r>
      <w:r w:rsidR="00557C2D">
        <w:rPr>
          <w:rFonts w:ascii="Times New Roman" w:hAnsi="Times New Roman" w:cs="Times New Roman"/>
          <w:b/>
          <w:sz w:val="44"/>
          <w:szCs w:val="44"/>
        </w:rPr>
        <w:t xml:space="preserve">               </w:t>
      </w:r>
      <w:r w:rsidRPr="00E40E78">
        <w:rPr>
          <w:rFonts w:ascii="Times New Roman" w:hAnsi="Times New Roman" w:cs="Times New Roman"/>
          <w:b/>
          <w:sz w:val="44"/>
          <w:szCs w:val="44"/>
        </w:rPr>
        <w:t xml:space="preserve"> SPĘDZONY CZAS</w:t>
      </w:r>
    </w:p>
    <w:p w:rsid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0E78" w:rsidRPr="00E40E78" w:rsidRDefault="00E40E78" w:rsidP="00E40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40E78" w:rsidRPr="00E40E78" w:rsidSect="00EE0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75E07"/>
    <w:multiLevelType w:val="multilevel"/>
    <w:tmpl w:val="E5569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91056D"/>
    <w:rsid w:val="000132F8"/>
    <w:rsid w:val="00014A96"/>
    <w:rsid w:val="00251E09"/>
    <w:rsid w:val="00557C2D"/>
    <w:rsid w:val="00561DB4"/>
    <w:rsid w:val="0077419C"/>
    <w:rsid w:val="0091056D"/>
    <w:rsid w:val="00AB554E"/>
    <w:rsid w:val="00BA32CE"/>
    <w:rsid w:val="00C646B7"/>
    <w:rsid w:val="00DC606F"/>
    <w:rsid w:val="00E40E78"/>
    <w:rsid w:val="00ED3D55"/>
    <w:rsid w:val="00EE0A76"/>
    <w:rsid w:val="00F01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0A76"/>
  </w:style>
  <w:style w:type="paragraph" w:styleId="Nagwek2">
    <w:name w:val="heading 2"/>
    <w:basedOn w:val="Normalny"/>
    <w:link w:val="Nagwek2Znak"/>
    <w:uiPriority w:val="9"/>
    <w:qFormat/>
    <w:rsid w:val="00AB55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AB55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56D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AB554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B554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AB554E"/>
    <w:rPr>
      <w:b/>
      <w:bCs/>
    </w:rPr>
  </w:style>
  <w:style w:type="character" w:styleId="Uwydatnienie">
    <w:name w:val="Emphasis"/>
    <w:basedOn w:val="Domylnaczcionkaakapitu"/>
    <w:uiPriority w:val="20"/>
    <w:qFormat/>
    <w:rsid w:val="00AB554E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AB5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B55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4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13</Pages>
  <Words>1093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Lenovo</cp:lastModifiedBy>
  <cp:revision>6</cp:revision>
  <dcterms:created xsi:type="dcterms:W3CDTF">2023-09-12T18:31:00Z</dcterms:created>
  <dcterms:modified xsi:type="dcterms:W3CDTF">2023-09-25T06:51:00Z</dcterms:modified>
</cp:coreProperties>
</file>